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DFAD0" w14:textId="77777777" w:rsidR="00954152" w:rsidRPr="00983923" w:rsidRDefault="00954152">
      <w:pPr>
        <w:pStyle w:val="Tijeloteksta"/>
        <w:rPr>
          <w:b/>
        </w:rPr>
      </w:pPr>
    </w:p>
    <w:p w14:paraId="191057E0" w14:textId="77777777" w:rsidR="00E8538B" w:rsidRPr="00983923" w:rsidRDefault="00E8538B">
      <w:pPr>
        <w:spacing w:before="360"/>
        <w:ind w:left="1323" w:right="1418"/>
        <w:jc w:val="center"/>
        <w:rPr>
          <w:b/>
          <w:sz w:val="24"/>
          <w:szCs w:val="24"/>
        </w:rPr>
      </w:pPr>
    </w:p>
    <w:p w14:paraId="0006C12A" w14:textId="01F91243" w:rsidR="00E8538B" w:rsidRPr="00983923" w:rsidRDefault="00E8538B">
      <w:pPr>
        <w:spacing w:before="360"/>
        <w:ind w:left="1323" w:right="1418"/>
        <w:jc w:val="center"/>
        <w:rPr>
          <w:b/>
          <w:sz w:val="24"/>
          <w:szCs w:val="24"/>
        </w:rPr>
      </w:pPr>
    </w:p>
    <w:p w14:paraId="4B3E49FD" w14:textId="77777777" w:rsidR="00BA286C" w:rsidRPr="00983923" w:rsidRDefault="00BA286C">
      <w:pPr>
        <w:spacing w:before="360"/>
        <w:ind w:left="1323" w:right="1418"/>
        <w:jc w:val="center"/>
        <w:rPr>
          <w:b/>
          <w:sz w:val="24"/>
          <w:szCs w:val="24"/>
        </w:rPr>
      </w:pPr>
    </w:p>
    <w:p w14:paraId="43E9C8D5" w14:textId="77777777" w:rsidR="00E8538B" w:rsidRPr="00983923" w:rsidRDefault="00E8538B">
      <w:pPr>
        <w:spacing w:before="360"/>
        <w:ind w:left="1323" w:right="1418"/>
        <w:jc w:val="center"/>
        <w:rPr>
          <w:b/>
          <w:sz w:val="24"/>
          <w:szCs w:val="24"/>
        </w:rPr>
      </w:pPr>
    </w:p>
    <w:p w14:paraId="4242D539" w14:textId="77777777" w:rsidR="00E8538B" w:rsidRPr="00983923" w:rsidRDefault="00E8538B" w:rsidP="00A17463">
      <w:pPr>
        <w:spacing w:before="360"/>
        <w:ind w:left="1323" w:right="1418"/>
        <w:jc w:val="center"/>
        <w:rPr>
          <w:b/>
          <w:sz w:val="24"/>
          <w:szCs w:val="24"/>
        </w:rPr>
      </w:pPr>
    </w:p>
    <w:p w14:paraId="762F80F4" w14:textId="6727CE32" w:rsidR="00DA7887" w:rsidRPr="00983923" w:rsidRDefault="00912592" w:rsidP="00A17463">
      <w:pPr>
        <w:jc w:val="center"/>
        <w:rPr>
          <w:b/>
          <w:bCs/>
          <w:sz w:val="40"/>
          <w:szCs w:val="40"/>
        </w:rPr>
      </w:pPr>
      <w:r w:rsidRPr="00983923">
        <w:rPr>
          <w:b/>
          <w:bCs/>
          <w:sz w:val="40"/>
          <w:szCs w:val="40"/>
        </w:rPr>
        <w:t xml:space="preserve">PLAN I </w:t>
      </w:r>
      <w:r w:rsidR="00803887" w:rsidRPr="00983923">
        <w:rPr>
          <w:b/>
          <w:bCs/>
          <w:sz w:val="40"/>
          <w:szCs w:val="40"/>
        </w:rPr>
        <w:t>PROGRAM</w:t>
      </w:r>
      <w:r w:rsidR="00803887" w:rsidRPr="00983923">
        <w:rPr>
          <w:b/>
          <w:bCs/>
          <w:spacing w:val="-2"/>
          <w:sz w:val="40"/>
          <w:szCs w:val="40"/>
        </w:rPr>
        <w:t xml:space="preserve"> </w:t>
      </w:r>
      <w:r w:rsidR="00803887" w:rsidRPr="00983923">
        <w:rPr>
          <w:b/>
          <w:bCs/>
          <w:sz w:val="40"/>
          <w:szCs w:val="40"/>
        </w:rPr>
        <w:t>RADA</w:t>
      </w:r>
    </w:p>
    <w:p w14:paraId="35D56F25" w14:textId="7D1E44EE" w:rsidR="00DA7887" w:rsidRPr="00983923" w:rsidRDefault="00912592" w:rsidP="00A17463">
      <w:pPr>
        <w:jc w:val="center"/>
        <w:rPr>
          <w:b/>
          <w:bCs/>
          <w:sz w:val="40"/>
          <w:szCs w:val="40"/>
        </w:rPr>
      </w:pPr>
      <w:r w:rsidRPr="00983923">
        <w:rPr>
          <w:b/>
          <w:bCs/>
          <w:sz w:val="40"/>
          <w:szCs w:val="40"/>
        </w:rPr>
        <w:t>DRŽAVNOG ARHIVA U VUKOVARU</w:t>
      </w:r>
    </w:p>
    <w:p w14:paraId="78EBF478" w14:textId="58EC4EC9" w:rsidR="00954152" w:rsidRPr="00983923" w:rsidRDefault="00803887" w:rsidP="00A17463">
      <w:pPr>
        <w:jc w:val="center"/>
        <w:rPr>
          <w:b/>
          <w:bCs/>
          <w:sz w:val="40"/>
          <w:szCs w:val="40"/>
        </w:rPr>
      </w:pPr>
      <w:r w:rsidRPr="00983923">
        <w:rPr>
          <w:b/>
          <w:bCs/>
          <w:sz w:val="40"/>
          <w:szCs w:val="40"/>
        </w:rPr>
        <w:t>ZA</w:t>
      </w:r>
      <w:r w:rsidRPr="00983923">
        <w:rPr>
          <w:b/>
          <w:bCs/>
          <w:spacing w:val="-3"/>
          <w:sz w:val="40"/>
          <w:szCs w:val="40"/>
        </w:rPr>
        <w:t xml:space="preserve"> </w:t>
      </w:r>
      <w:r w:rsidR="00E6246E" w:rsidRPr="00983923">
        <w:rPr>
          <w:b/>
          <w:bCs/>
          <w:sz w:val="40"/>
          <w:szCs w:val="40"/>
        </w:rPr>
        <w:t>202</w:t>
      </w:r>
      <w:r w:rsidR="00852E5A" w:rsidRPr="00983923">
        <w:rPr>
          <w:b/>
          <w:bCs/>
          <w:sz w:val="40"/>
          <w:szCs w:val="40"/>
        </w:rPr>
        <w:t>4</w:t>
      </w:r>
      <w:r w:rsidRPr="00983923">
        <w:rPr>
          <w:b/>
          <w:bCs/>
          <w:sz w:val="40"/>
          <w:szCs w:val="40"/>
        </w:rPr>
        <w:t>.</w:t>
      </w:r>
      <w:r w:rsidR="00DA7887" w:rsidRPr="00983923">
        <w:rPr>
          <w:b/>
          <w:bCs/>
          <w:sz w:val="40"/>
          <w:szCs w:val="40"/>
        </w:rPr>
        <w:t xml:space="preserve"> GODINU</w:t>
      </w:r>
    </w:p>
    <w:p w14:paraId="4016A386" w14:textId="77777777" w:rsidR="00A17463" w:rsidRPr="00983923" w:rsidRDefault="00A17463" w:rsidP="00A17463">
      <w:pPr>
        <w:jc w:val="center"/>
        <w:rPr>
          <w:b/>
          <w:bCs/>
          <w:sz w:val="40"/>
          <w:szCs w:val="40"/>
        </w:rPr>
      </w:pPr>
    </w:p>
    <w:p w14:paraId="0F0EA9EA" w14:textId="77777777" w:rsidR="00954152" w:rsidRDefault="00954152">
      <w:pPr>
        <w:pStyle w:val="Tijeloteksta"/>
        <w:rPr>
          <w:b/>
        </w:rPr>
      </w:pPr>
    </w:p>
    <w:p w14:paraId="2038CDB3" w14:textId="77777777" w:rsidR="003976CA" w:rsidRDefault="003976CA" w:rsidP="003976CA">
      <w:pPr>
        <w:pStyle w:val="Tijeloteksta"/>
        <w:jc w:val="center"/>
        <w:rPr>
          <w:b/>
          <w:sz w:val="44"/>
        </w:rPr>
      </w:pPr>
      <w:r w:rsidRPr="00983923">
        <w:rPr>
          <w:b/>
          <w:sz w:val="44"/>
        </w:rPr>
        <w:t>Izmjene i dopune</w:t>
      </w:r>
    </w:p>
    <w:p w14:paraId="70AC22FF" w14:textId="77777777" w:rsidR="001F44CA" w:rsidRDefault="001F44CA" w:rsidP="003976CA">
      <w:pPr>
        <w:pStyle w:val="Tijeloteksta"/>
        <w:jc w:val="center"/>
        <w:rPr>
          <w:b/>
          <w:sz w:val="44"/>
        </w:rPr>
      </w:pPr>
    </w:p>
    <w:p w14:paraId="7E6038A1" w14:textId="18DFE647" w:rsidR="001F44CA" w:rsidRDefault="000B0C28" w:rsidP="000B0C28">
      <w:pPr>
        <w:pStyle w:val="Tijeloteksta"/>
        <w:jc w:val="center"/>
        <w:rPr>
          <w:b/>
          <w:sz w:val="44"/>
        </w:rPr>
      </w:pPr>
      <w:r>
        <w:rPr>
          <w:b/>
          <w:sz w:val="44"/>
        </w:rPr>
        <w:t>I.</w:t>
      </w:r>
    </w:p>
    <w:p w14:paraId="6F8BD33B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6CE44114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51AEDCC2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106E9479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7FA8E19F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36D6AE46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457B2487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31C49F68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06D71C0E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34A35AC1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3C4D6B7B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71EA3AD9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5C04401C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1F4B8AD6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6DE4B436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7CFD83C4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4AC2E388" w14:textId="77777777" w:rsidR="000B0C28" w:rsidRDefault="000B0C28" w:rsidP="000B0C28">
      <w:pPr>
        <w:pStyle w:val="Tijeloteksta"/>
        <w:jc w:val="center"/>
        <w:rPr>
          <w:bCs/>
          <w:sz w:val="32"/>
          <w:szCs w:val="32"/>
        </w:rPr>
      </w:pPr>
    </w:p>
    <w:p w14:paraId="5A4E8021" w14:textId="24B4E506" w:rsidR="000B0C28" w:rsidRPr="000B0C28" w:rsidRDefault="000B0C28" w:rsidP="000B0C28">
      <w:pPr>
        <w:pStyle w:val="Tijeloteksta"/>
        <w:jc w:val="center"/>
        <w:rPr>
          <w:bCs/>
          <w:sz w:val="32"/>
          <w:szCs w:val="32"/>
        </w:rPr>
      </w:pPr>
      <w:r w:rsidRPr="000B0C28">
        <w:rPr>
          <w:bCs/>
          <w:sz w:val="32"/>
          <w:szCs w:val="32"/>
        </w:rPr>
        <w:t>Vukovar, svibanj 2024.</w:t>
      </w:r>
    </w:p>
    <w:p w14:paraId="42A3C7E7" w14:textId="77777777" w:rsidR="003976CA" w:rsidRPr="00983923" w:rsidRDefault="003976CA">
      <w:pPr>
        <w:pStyle w:val="Tijeloteksta"/>
        <w:rPr>
          <w:b/>
        </w:rPr>
      </w:pPr>
    </w:p>
    <w:p w14:paraId="67ED5AA4" w14:textId="27B25C46" w:rsidR="00203554" w:rsidRPr="000B0C28" w:rsidRDefault="00203554" w:rsidP="000B0C28">
      <w:pPr>
        <w:pStyle w:val="Odlomakpopisa"/>
        <w:numPr>
          <w:ilvl w:val="0"/>
          <w:numId w:val="46"/>
        </w:numPr>
        <w:ind w:right="1416"/>
        <w:rPr>
          <w:sz w:val="30"/>
        </w:rPr>
      </w:pPr>
      <w:r w:rsidRPr="000B0C28">
        <w:rPr>
          <w:b/>
          <w:bCs/>
          <w:sz w:val="32"/>
          <w:szCs w:val="32"/>
        </w:rPr>
        <w:lastRenderedPageBreak/>
        <w:t>POSLOVI RAVNATELJA ARHIVA</w:t>
      </w:r>
      <w:r w:rsidR="00B317C2" w:rsidRPr="000B0C28">
        <w:rPr>
          <w:b/>
          <w:bCs/>
          <w:sz w:val="32"/>
          <w:szCs w:val="32"/>
        </w:rPr>
        <w:t xml:space="preserve"> I OSTALIH ZAPOSLENIKA </w:t>
      </w:r>
      <w:r w:rsidR="00142D82">
        <w:rPr>
          <w:b/>
          <w:bCs/>
          <w:sz w:val="32"/>
          <w:szCs w:val="32"/>
        </w:rPr>
        <w:t>ZAPOSLENIH U</w:t>
      </w:r>
      <w:r w:rsidR="00B317C2" w:rsidRPr="000B0C28">
        <w:rPr>
          <w:b/>
          <w:bCs/>
          <w:sz w:val="32"/>
          <w:szCs w:val="32"/>
        </w:rPr>
        <w:t xml:space="preserve"> ODJELU OPĆIH POSLOVA</w:t>
      </w:r>
      <w:r w:rsidR="00142D82">
        <w:rPr>
          <w:b/>
          <w:bCs/>
          <w:sz w:val="32"/>
          <w:szCs w:val="32"/>
        </w:rPr>
        <w:t xml:space="preserve"> ARHIVA</w:t>
      </w:r>
    </w:p>
    <w:p w14:paraId="2A3EDAD9" w14:textId="48762ACB" w:rsidR="00203554" w:rsidRPr="00983923" w:rsidRDefault="00203554" w:rsidP="00203554">
      <w:pPr>
        <w:ind w:right="1416"/>
        <w:rPr>
          <w:b/>
          <w:bCs/>
          <w:sz w:val="24"/>
          <w:szCs w:val="24"/>
        </w:rPr>
      </w:pPr>
    </w:p>
    <w:p w14:paraId="66688483" w14:textId="289AE1B7" w:rsidR="00953FC7" w:rsidRPr="00983923" w:rsidRDefault="00953FC7" w:rsidP="00203554">
      <w:pPr>
        <w:ind w:right="1416"/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>Poslovi:</w:t>
      </w:r>
    </w:p>
    <w:p w14:paraId="1D8E1B46" w14:textId="069A7B05" w:rsidR="00954152" w:rsidRDefault="00953FC7" w:rsidP="008E2E4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83923">
        <w:rPr>
          <w:rFonts w:ascii="Times New Roman" w:hAnsi="Times New Roman" w:cs="Times New Roman"/>
          <w:sz w:val="24"/>
          <w:szCs w:val="24"/>
        </w:rPr>
        <w:t>Poslovi ravnatelja Arhiva (upravljanje, planiranje</w:t>
      </w:r>
      <w:r w:rsidR="00AC4271" w:rsidRPr="00983923">
        <w:rPr>
          <w:rFonts w:ascii="Times New Roman" w:hAnsi="Times New Roman" w:cs="Times New Roman"/>
          <w:sz w:val="24"/>
          <w:szCs w:val="24"/>
        </w:rPr>
        <w:t>, koordiniranje</w:t>
      </w:r>
      <w:r w:rsidRPr="00983923">
        <w:rPr>
          <w:rFonts w:ascii="Times New Roman" w:hAnsi="Times New Roman" w:cs="Times New Roman"/>
          <w:sz w:val="24"/>
          <w:szCs w:val="24"/>
        </w:rPr>
        <w:t xml:space="preserve"> i nadzor poslovnih procesa u Arhivu i kulturne djelatnosti Arhiva) </w:t>
      </w:r>
      <w:r w:rsidR="008E2E4D" w:rsidRPr="00983923">
        <w:rPr>
          <w:rFonts w:ascii="Times New Roman" w:hAnsi="Times New Roman" w:cs="Times New Roman"/>
          <w:sz w:val="24"/>
          <w:szCs w:val="24"/>
        </w:rPr>
        <w:t xml:space="preserve">definirani </w:t>
      </w:r>
      <w:r w:rsidR="00D15AD5" w:rsidRPr="00983923">
        <w:rPr>
          <w:rFonts w:ascii="Times New Roman" w:hAnsi="Times New Roman" w:cs="Times New Roman"/>
          <w:sz w:val="24"/>
          <w:szCs w:val="24"/>
        </w:rPr>
        <w:t xml:space="preserve">su </w:t>
      </w:r>
      <w:r w:rsidR="008E2E4D" w:rsidRPr="00983923">
        <w:rPr>
          <w:rFonts w:ascii="Times New Roman" w:hAnsi="Times New Roman" w:cs="Times New Roman"/>
          <w:sz w:val="24"/>
          <w:szCs w:val="24"/>
        </w:rPr>
        <w:t xml:space="preserve">odredbama </w:t>
      </w:r>
      <w:r w:rsidR="008E2E4D" w:rsidRPr="00983923">
        <w:rPr>
          <w:rFonts w:ascii="Times New Roman" w:hAnsi="Times New Roman" w:cs="Times New Roman"/>
          <w:i/>
          <w:iCs/>
          <w:sz w:val="24"/>
          <w:szCs w:val="24"/>
        </w:rPr>
        <w:t>Zakona o arhivskom gradivu i arhivima</w:t>
      </w:r>
      <w:r w:rsidR="00B317C2">
        <w:rPr>
          <w:rFonts w:ascii="Times New Roman" w:hAnsi="Times New Roman" w:cs="Times New Roman"/>
          <w:sz w:val="24"/>
          <w:szCs w:val="24"/>
        </w:rPr>
        <w:t xml:space="preserve">, </w:t>
      </w:r>
      <w:r w:rsidR="008E2E4D" w:rsidRPr="00983923">
        <w:rPr>
          <w:rFonts w:ascii="Times New Roman" w:hAnsi="Times New Roman" w:cs="Times New Roman"/>
          <w:i/>
          <w:iCs/>
          <w:sz w:val="24"/>
          <w:szCs w:val="24"/>
        </w:rPr>
        <w:t>Statut</w:t>
      </w:r>
      <w:r w:rsidR="004B2B12" w:rsidRPr="0098392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E2E4D" w:rsidRPr="00983923">
        <w:rPr>
          <w:rFonts w:ascii="Times New Roman" w:hAnsi="Times New Roman" w:cs="Times New Roman"/>
          <w:i/>
          <w:iCs/>
          <w:sz w:val="24"/>
          <w:szCs w:val="24"/>
        </w:rPr>
        <w:t xml:space="preserve"> Državnog arhiva u Vukovaru</w:t>
      </w:r>
      <w:r w:rsidR="00B317C2">
        <w:rPr>
          <w:rFonts w:ascii="Times New Roman" w:hAnsi="Times New Roman" w:cs="Times New Roman"/>
          <w:sz w:val="24"/>
          <w:szCs w:val="24"/>
        </w:rPr>
        <w:t xml:space="preserve"> i</w:t>
      </w:r>
      <w:r w:rsidR="002D5E45">
        <w:rPr>
          <w:rFonts w:ascii="Times New Roman" w:hAnsi="Times New Roman" w:cs="Times New Roman"/>
          <w:sz w:val="24"/>
          <w:szCs w:val="24"/>
        </w:rPr>
        <w:t xml:space="preserve"> </w:t>
      </w:r>
      <w:r w:rsidR="00B317C2" w:rsidRPr="002D5E45">
        <w:rPr>
          <w:rFonts w:ascii="Times New Roman" w:hAnsi="Times New Roman" w:cs="Times New Roman"/>
          <w:i/>
          <w:iCs/>
          <w:sz w:val="24"/>
          <w:szCs w:val="24"/>
        </w:rPr>
        <w:t>Sistematizacijom radnih mjesta</w:t>
      </w:r>
      <w:r w:rsidR="008E2E4D" w:rsidRPr="002D5E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17C2" w:rsidRPr="002D5E45">
        <w:rPr>
          <w:rFonts w:ascii="Times New Roman" w:hAnsi="Times New Roman" w:cs="Times New Roman"/>
          <w:i/>
          <w:iCs/>
          <w:sz w:val="24"/>
          <w:szCs w:val="24"/>
        </w:rPr>
        <w:t xml:space="preserve">s brojem potrebnih službenika </w:t>
      </w:r>
      <w:r w:rsidR="002D5E45" w:rsidRPr="002D5E45">
        <w:rPr>
          <w:rFonts w:ascii="Times New Roman" w:hAnsi="Times New Roman" w:cs="Times New Roman"/>
          <w:i/>
          <w:iCs/>
          <w:sz w:val="24"/>
          <w:szCs w:val="24"/>
        </w:rPr>
        <w:t>i namještenika, s opisom poslova i zadaća, te stručni i drugi uvjeti potrebni za obavljanje poslova određenog radnog mjesta</w:t>
      </w:r>
      <w:r w:rsidR="002D5E45">
        <w:rPr>
          <w:rFonts w:ascii="Times New Roman" w:hAnsi="Times New Roman" w:cs="Times New Roman"/>
          <w:sz w:val="24"/>
          <w:szCs w:val="24"/>
        </w:rPr>
        <w:t xml:space="preserve"> kao sastavnim dijelom </w:t>
      </w:r>
      <w:r w:rsidR="002D5E45" w:rsidRPr="002D5E45">
        <w:rPr>
          <w:rFonts w:ascii="Times New Roman" w:hAnsi="Times New Roman" w:cs="Times New Roman"/>
          <w:i/>
          <w:iCs/>
          <w:sz w:val="24"/>
          <w:szCs w:val="24"/>
        </w:rPr>
        <w:t>Pravilnika o unutarnjem ustroju, redu, radnim mjestima i načinu rada</w:t>
      </w:r>
      <w:r w:rsidR="002D5E45">
        <w:rPr>
          <w:rFonts w:ascii="Times New Roman" w:hAnsi="Times New Roman" w:cs="Times New Roman"/>
          <w:sz w:val="24"/>
          <w:szCs w:val="24"/>
        </w:rPr>
        <w:t xml:space="preserve">, </w:t>
      </w:r>
      <w:r w:rsidR="008E2E4D" w:rsidRPr="00983923">
        <w:rPr>
          <w:rFonts w:ascii="Times New Roman" w:hAnsi="Times New Roman" w:cs="Times New Roman"/>
          <w:sz w:val="24"/>
          <w:szCs w:val="24"/>
        </w:rPr>
        <w:t>objavljenim</w:t>
      </w:r>
      <w:r w:rsidR="002D5E45">
        <w:rPr>
          <w:rFonts w:ascii="Times New Roman" w:hAnsi="Times New Roman" w:cs="Times New Roman"/>
          <w:sz w:val="24"/>
          <w:szCs w:val="24"/>
        </w:rPr>
        <w:t>a</w:t>
      </w:r>
      <w:r w:rsidR="008E2E4D" w:rsidRPr="00983923">
        <w:rPr>
          <w:rFonts w:ascii="Times New Roman" w:hAnsi="Times New Roman" w:cs="Times New Roman"/>
          <w:sz w:val="24"/>
          <w:szCs w:val="24"/>
        </w:rPr>
        <w:t xml:space="preserve"> i dostupnim</w:t>
      </w:r>
      <w:r w:rsidR="002D5E45">
        <w:rPr>
          <w:rFonts w:ascii="Times New Roman" w:hAnsi="Times New Roman" w:cs="Times New Roman"/>
          <w:sz w:val="24"/>
          <w:szCs w:val="24"/>
        </w:rPr>
        <w:t>a</w:t>
      </w:r>
      <w:r w:rsidR="008E2E4D" w:rsidRPr="00983923">
        <w:rPr>
          <w:rFonts w:ascii="Times New Roman" w:hAnsi="Times New Roman" w:cs="Times New Roman"/>
          <w:sz w:val="24"/>
          <w:szCs w:val="24"/>
        </w:rPr>
        <w:t xml:space="preserve"> na web stranici </w:t>
      </w:r>
      <w:r w:rsidR="002D5E45">
        <w:rPr>
          <w:rFonts w:ascii="Times New Roman" w:hAnsi="Times New Roman" w:cs="Times New Roman"/>
          <w:sz w:val="24"/>
          <w:szCs w:val="24"/>
        </w:rPr>
        <w:t>Državnog arhiva u Vukovaru</w:t>
      </w:r>
      <w:r w:rsidR="00AC4271" w:rsidRPr="00983923">
        <w:rPr>
          <w:rFonts w:ascii="Times New Roman" w:hAnsi="Times New Roman" w:cs="Times New Roman"/>
          <w:sz w:val="24"/>
          <w:szCs w:val="24"/>
        </w:rPr>
        <w:t xml:space="preserve"> </w:t>
      </w:r>
      <w:r w:rsidR="00B317C2">
        <w:rPr>
          <w:rFonts w:ascii="Times New Roman" w:hAnsi="Times New Roman" w:cs="Times New Roman"/>
          <w:sz w:val="24"/>
          <w:szCs w:val="24"/>
        </w:rPr>
        <w:t>(</w:t>
      </w:r>
      <w:r w:rsidR="002D5E45" w:rsidRPr="002D5E45">
        <w:rPr>
          <w:rFonts w:ascii="Times New Roman" w:hAnsi="Times New Roman" w:cs="Times New Roman"/>
          <w:sz w:val="24"/>
          <w:szCs w:val="24"/>
        </w:rPr>
        <w:t>https://www.davu.hr/index.php/dokumenti/akti-arhiva</w:t>
      </w:r>
      <w:r w:rsidR="00B317C2">
        <w:rPr>
          <w:rFonts w:ascii="Times New Roman" w:hAnsi="Times New Roman" w:cs="Times New Roman"/>
          <w:sz w:val="24"/>
          <w:szCs w:val="24"/>
        </w:rPr>
        <w:t>).</w:t>
      </w:r>
    </w:p>
    <w:p w14:paraId="2F44EAEE" w14:textId="6025666E" w:rsidR="002D5E45" w:rsidRDefault="00B317C2" w:rsidP="002D5E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Poslovi tajnice Arhiva (uredsko poslovanje i redovni administrativni poslovi) </w:t>
      </w:r>
      <w:r w:rsidRPr="00983923">
        <w:rPr>
          <w:rFonts w:ascii="Times New Roman" w:hAnsi="Times New Roman" w:cs="Times New Roman"/>
          <w:sz w:val="24"/>
          <w:szCs w:val="24"/>
        </w:rPr>
        <w:t>definirani su</w:t>
      </w:r>
      <w:r w:rsidR="002D5E45">
        <w:rPr>
          <w:rFonts w:ascii="Times New Roman" w:hAnsi="Times New Roman" w:cs="Times New Roman"/>
          <w:sz w:val="24"/>
          <w:szCs w:val="24"/>
        </w:rPr>
        <w:t xml:space="preserve"> </w:t>
      </w:r>
      <w:r w:rsidR="002D5E45" w:rsidRPr="002D5E45">
        <w:rPr>
          <w:rFonts w:ascii="Times New Roman" w:hAnsi="Times New Roman" w:cs="Times New Roman"/>
          <w:i/>
          <w:iCs/>
          <w:sz w:val="24"/>
          <w:szCs w:val="24"/>
        </w:rPr>
        <w:t>Uredbom o uredskom poslovanju</w:t>
      </w:r>
      <w:r w:rsidR="002D5E45">
        <w:rPr>
          <w:rFonts w:ascii="Times New Roman" w:hAnsi="Times New Roman" w:cs="Times New Roman"/>
          <w:sz w:val="24"/>
          <w:szCs w:val="24"/>
        </w:rPr>
        <w:t xml:space="preserve"> i </w:t>
      </w:r>
      <w:r w:rsidR="002D5E45" w:rsidRPr="002D5E45">
        <w:rPr>
          <w:rFonts w:ascii="Times New Roman" w:hAnsi="Times New Roman" w:cs="Times New Roman"/>
          <w:i/>
          <w:iCs/>
          <w:sz w:val="24"/>
          <w:szCs w:val="24"/>
        </w:rPr>
        <w:t>Sistematizacijom radnih mjesta s brojem potrebnih službenika i namještenika, s opisom poslova i zadaća, te stručni i drugi uvjeti potrebni za obavljanje poslova određenog radnog mjesta</w:t>
      </w:r>
      <w:r w:rsidR="002D5E45">
        <w:rPr>
          <w:rFonts w:ascii="Times New Roman" w:hAnsi="Times New Roman" w:cs="Times New Roman"/>
          <w:sz w:val="24"/>
          <w:szCs w:val="24"/>
        </w:rPr>
        <w:t xml:space="preserve"> kao sastavnim dijelom </w:t>
      </w:r>
      <w:r w:rsidR="002D5E45" w:rsidRPr="002D5E45">
        <w:rPr>
          <w:rFonts w:ascii="Times New Roman" w:hAnsi="Times New Roman" w:cs="Times New Roman"/>
          <w:i/>
          <w:iCs/>
          <w:sz w:val="24"/>
          <w:szCs w:val="24"/>
        </w:rPr>
        <w:t>Pravilnika o unutarnjem ustroju, redu, radnim mjestima i načinu rada</w:t>
      </w:r>
      <w:r w:rsidR="002D5E45">
        <w:rPr>
          <w:rFonts w:ascii="Times New Roman" w:hAnsi="Times New Roman" w:cs="Times New Roman"/>
          <w:sz w:val="24"/>
          <w:szCs w:val="24"/>
        </w:rPr>
        <w:t xml:space="preserve">, </w:t>
      </w:r>
      <w:r w:rsidR="002D5E45" w:rsidRPr="00983923">
        <w:rPr>
          <w:rFonts w:ascii="Times New Roman" w:hAnsi="Times New Roman" w:cs="Times New Roman"/>
          <w:sz w:val="24"/>
          <w:szCs w:val="24"/>
        </w:rPr>
        <w:t xml:space="preserve">objavljenim i dostupnim na web stranici </w:t>
      </w:r>
      <w:r w:rsidR="002D5E45">
        <w:rPr>
          <w:rFonts w:ascii="Times New Roman" w:hAnsi="Times New Roman" w:cs="Times New Roman"/>
          <w:sz w:val="24"/>
          <w:szCs w:val="24"/>
        </w:rPr>
        <w:t>Državnog arhiva u Vukovaru</w:t>
      </w:r>
      <w:r w:rsidR="002D5E45" w:rsidRPr="00983923">
        <w:rPr>
          <w:rFonts w:ascii="Times New Roman" w:hAnsi="Times New Roman" w:cs="Times New Roman"/>
          <w:sz w:val="24"/>
          <w:szCs w:val="24"/>
        </w:rPr>
        <w:t xml:space="preserve"> </w:t>
      </w:r>
      <w:r w:rsidR="002D5E45">
        <w:rPr>
          <w:rFonts w:ascii="Times New Roman" w:hAnsi="Times New Roman" w:cs="Times New Roman"/>
          <w:sz w:val="24"/>
          <w:szCs w:val="24"/>
        </w:rPr>
        <w:t>(</w:t>
      </w:r>
      <w:r w:rsidR="002D5E45" w:rsidRPr="002D5E45">
        <w:rPr>
          <w:rFonts w:ascii="Times New Roman" w:hAnsi="Times New Roman" w:cs="Times New Roman"/>
          <w:sz w:val="24"/>
          <w:szCs w:val="24"/>
        </w:rPr>
        <w:t>https://www.davu.hr/index.php/dokumenti/akti-arhiva</w:t>
      </w:r>
      <w:r w:rsidR="002D5E45">
        <w:rPr>
          <w:rFonts w:ascii="Times New Roman" w:hAnsi="Times New Roman" w:cs="Times New Roman"/>
          <w:sz w:val="24"/>
          <w:szCs w:val="24"/>
        </w:rPr>
        <w:t>).</w:t>
      </w:r>
    </w:p>
    <w:p w14:paraId="2FABEDBD" w14:textId="1D3CC38F" w:rsidR="007567E8" w:rsidRPr="00983923" w:rsidRDefault="002D5E45" w:rsidP="008E2E4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17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3567C" w14:textId="77777777" w:rsidR="00C924EC" w:rsidRPr="00983923" w:rsidRDefault="00D15AD5" w:rsidP="00C924EC">
      <w:pPr>
        <w:pStyle w:val="Bezproreda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83923">
        <w:rPr>
          <w:rFonts w:ascii="Times New Roman" w:hAnsi="Times New Roman" w:cs="Times New Roman"/>
          <w:b/>
          <w:bCs/>
          <w:sz w:val="32"/>
          <w:szCs w:val="32"/>
        </w:rPr>
        <w:t>B. POSLOVI STRUČNIH ZAPOSLENIKA ARHIVA</w:t>
      </w:r>
      <w:r w:rsidR="00C924EC" w:rsidRPr="0098392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7EE1A35" w14:textId="77777777" w:rsidR="00C924EC" w:rsidRPr="00983923" w:rsidRDefault="00C924EC" w:rsidP="00C924EC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1772A" w14:textId="4EA4E4A1" w:rsidR="008258B6" w:rsidRPr="00983923" w:rsidRDefault="00803887" w:rsidP="00C924EC">
      <w:pPr>
        <w:pStyle w:val="Bezproreda"/>
        <w:numPr>
          <w:ilvl w:val="0"/>
          <w:numId w:val="43"/>
        </w:numPr>
        <w:jc w:val="both"/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</w:pPr>
      <w:r w:rsidRPr="00983923">
        <w:rPr>
          <w:rFonts w:ascii="Times New Roman" w:hAnsi="Times New Roman" w:cs="Times New Roman"/>
          <w:b/>
          <w:bCs/>
          <w:sz w:val="32"/>
          <w:szCs w:val="32"/>
          <w:u w:val="single"/>
        </w:rPr>
        <w:t>NADZOR NAD</w:t>
      </w:r>
      <w:r w:rsidRPr="00983923">
        <w:rPr>
          <w:rFonts w:ascii="Times New Roman" w:hAnsi="Times New Roman" w:cs="Times New Roman"/>
          <w:b/>
          <w:bCs/>
          <w:spacing w:val="-2"/>
          <w:sz w:val="32"/>
          <w:szCs w:val="32"/>
          <w:u w:val="single"/>
        </w:rPr>
        <w:t xml:space="preserve"> </w:t>
      </w:r>
      <w:r w:rsidR="00912592" w:rsidRPr="00983923">
        <w:rPr>
          <w:rFonts w:ascii="Times New Roman" w:hAnsi="Times New Roman" w:cs="Times New Roman"/>
          <w:b/>
          <w:bCs/>
          <w:sz w:val="32"/>
          <w:szCs w:val="32"/>
          <w:u w:val="single"/>
        </w:rPr>
        <w:t>DOKUMENTARNIM</w:t>
      </w:r>
      <w:r w:rsidRPr="00983923"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  <w:t xml:space="preserve"> </w:t>
      </w:r>
      <w:r w:rsidR="00C54747" w:rsidRPr="00983923"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  <w:t xml:space="preserve">I ARHIVSKIM </w:t>
      </w:r>
    </w:p>
    <w:p w14:paraId="03D19374" w14:textId="110AC9EE" w:rsidR="00954152" w:rsidRPr="00983923" w:rsidRDefault="00245368" w:rsidP="008258B6">
      <w:pPr>
        <w:pStyle w:val="Bezproreda"/>
        <w:ind w:left="720"/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</w:pPr>
      <w:r w:rsidRPr="00983923"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  <w:t>GRADIVOM</w:t>
      </w:r>
    </w:p>
    <w:p w14:paraId="09B5B686" w14:textId="77777777" w:rsidR="00C31592" w:rsidRPr="00983923" w:rsidRDefault="00C31592" w:rsidP="00AD5D4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0A0DA8" w14:textId="22F1BB83" w:rsidR="00954152" w:rsidRPr="00983923" w:rsidRDefault="004D4F40" w:rsidP="00AD5D48">
      <w:pPr>
        <w:pStyle w:val="Bezproreda"/>
        <w:rPr>
          <w:b/>
          <w:bCs/>
          <w:sz w:val="28"/>
          <w:szCs w:val="28"/>
        </w:rPr>
      </w:pPr>
      <w:r w:rsidRPr="00983923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="00C930EE" w:rsidRPr="00983923">
        <w:rPr>
          <w:rFonts w:ascii="Times New Roman" w:hAnsi="Times New Roman" w:cs="Times New Roman"/>
          <w:b/>
          <w:bCs/>
          <w:sz w:val="28"/>
          <w:szCs w:val="28"/>
        </w:rPr>
        <w:t>NADZOR NAD ARHIVSKIM GRADIVOM U PISMOHRANAMA</w:t>
      </w:r>
    </w:p>
    <w:p w14:paraId="58C89494" w14:textId="77777777" w:rsidR="00912592" w:rsidRPr="00983923" w:rsidRDefault="00803887" w:rsidP="00EF48D6">
      <w:pPr>
        <w:pStyle w:val="Tijeloteksta"/>
        <w:spacing w:before="110"/>
        <w:ind w:right="210"/>
        <w:jc w:val="both"/>
        <w:rPr>
          <w:b/>
        </w:rPr>
      </w:pPr>
      <w:r w:rsidRPr="00983923">
        <w:rPr>
          <w:b/>
        </w:rPr>
        <w:t xml:space="preserve">Poslovi: </w:t>
      </w:r>
    </w:p>
    <w:p w14:paraId="66BAC51D" w14:textId="1977B8FF" w:rsidR="00954152" w:rsidRPr="00983923" w:rsidRDefault="00803887" w:rsidP="00BE5942">
      <w:pPr>
        <w:pStyle w:val="Tijeloteksta"/>
        <w:jc w:val="both"/>
      </w:pPr>
      <w:r w:rsidRPr="00983923">
        <w:t>P</w:t>
      </w:r>
      <w:r w:rsidR="001A4753" w:rsidRPr="00983923">
        <w:t>lanira</w:t>
      </w:r>
      <w:r w:rsidRPr="00983923">
        <w:t xml:space="preserve"> se </w:t>
      </w:r>
      <w:r w:rsidR="001A4753" w:rsidRPr="00983923">
        <w:t>izvršiti</w:t>
      </w:r>
      <w:r w:rsidRPr="00983923">
        <w:t xml:space="preserve"> </w:t>
      </w:r>
      <w:r w:rsidR="00CF7338" w:rsidRPr="00983923">
        <w:t>1</w:t>
      </w:r>
      <w:r w:rsidR="00852E5A" w:rsidRPr="00983923">
        <w:t>5</w:t>
      </w:r>
      <w:r w:rsidRPr="00983923">
        <w:t xml:space="preserve"> redovnih pregleda gradiva javnih</w:t>
      </w:r>
      <w:r w:rsidRPr="00983923">
        <w:rPr>
          <w:spacing w:val="1"/>
        </w:rPr>
        <w:t xml:space="preserve"> </w:t>
      </w:r>
      <w:r w:rsidRPr="00983923">
        <w:t>stvaratelja</w:t>
      </w:r>
      <w:r w:rsidRPr="00983923">
        <w:rPr>
          <w:spacing w:val="1"/>
        </w:rPr>
        <w:t xml:space="preserve"> </w:t>
      </w:r>
      <w:r w:rsidRPr="00983923">
        <w:t>i</w:t>
      </w:r>
      <w:r w:rsidRPr="00983923">
        <w:rPr>
          <w:spacing w:val="1"/>
        </w:rPr>
        <w:t xml:space="preserve"> </w:t>
      </w:r>
      <w:r w:rsidRPr="00983923">
        <w:t>posjednika</w:t>
      </w:r>
      <w:r w:rsidR="00912592" w:rsidRPr="00983923">
        <w:t xml:space="preserve"> u nadležnosti DAVU</w:t>
      </w:r>
      <w:r w:rsidR="00C54747" w:rsidRPr="00983923">
        <w:t xml:space="preserve">. </w:t>
      </w:r>
      <w:r w:rsidRPr="00983923">
        <w:t>O</w:t>
      </w:r>
      <w:r w:rsidRPr="00983923">
        <w:rPr>
          <w:spacing w:val="1"/>
        </w:rPr>
        <w:t xml:space="preserve"> </w:t>
      </w:r>
      <w:r w:rsidRPr="00983923">
        <w:t>svakom</w:t>
      </w:r>
      <w:r w:rsidRPr="00983923">
        <w:rPr>
          <w:spacing w:val="1"/>
        </w:rPr>
        <w:t xml:space="preserve"> </w:t>
      </w:r>
      <w:r w:rsidR="00C54747" w:rsidRPr="00983923">
        <w:t>izvršenom</w:t>
      </w:r>
      <w:r w:rsidRPr="00983923">
        <w:rPr>
          <w:spacing w:val="1"/>
        </w:rPr>
        <w:t xml:space="preserve"> </w:t>
      </w:r>
      <w:r w:rsidRPr="00983923">
        <w:t>pregledu</w:t>
      </w:r>
      <w:r w:rsidRPr="00983923">
        <w:rPr>
          <w:spacing w:val="1"/>
        </w:rPr>
        <w:t xml:space="preserve"> </w:t>
      </w:r>
      <w:r w:rsidRPr="00983923">
        <w:t>sastavit</w:t>
      </w:r>
      <w:r w:rsidRPr="00983923">
        <w:rPr>
          <w:spacing w:val="1"/>
        </w:rPr>
        <w:t xml:space="preserve"> </w:t>
      </w:r>
      <w:r w:rsidRPr="00983923">
        <w:t>će</w:t>
      </w:r>
      <w:r w:rsidRPr="00983923">
        <w:rPr>
          <w:spacing w:val="1"/>
        </w:rPr>
        <w:t xml:space="preserve"> </w:t>
      </w:r>
      <w:r w:rsidRPr="00983923">
        <w:t>se</w:t>
      </w:r>
      <w:r w:rsidRPr="00983923">
        <w:rPr>
          <w:spacing w:val="1"/>
        </w:rPr>
        <w:t xml:space="preserve"> </w:t>
      </w:r>
      <w:r w:rsidRPr="00983923">
        <w:t>zapisnik</w:t>
      </w:r>
      <w:r w:rsidRPr="00983923">
        <w:rPr>
          <w:spacing w:val="1"/>
        </w:rPr>
        <w:t xml:space="preserve"> </w:t>
      </w:r>
      <w:r w:rsidRPr="00983923">
        <w:t>s</w:t>
      </w:r>
      <w:r w:rsidRPr="00983923">
        <w:rPr>
          <w:spacing w:val="1"/>
        </w:rPr>
        <w:t xml:space="preserve"> </w:t>
      </w:r>
      <w:r w:rsidRPr="00983923">
        <w:t>utvrđenim</w:t>
      </w:r>
      <w:r w:rsidRPr="00983923">
        <w:rPr>
          <w:spacing w:val="1"/>
        </w:rPr>
        <w:t xml:space="preserve"> </w:t>
      </w:r>
      <w:r w:rsidRPr="00983923">
        <w:t>mjerama</w:t>
      </w:r>
      <w:r w:rsidRPr="00983923">
        <w:rPr>
          <w:spacing w:val="1"/>
        </w:rPr>
        <w:t xml:space="preserve"> </w:t>
      </w:r>
      <w:r w:rsidRPr="00983923">
        <w:t>zaštite,</w:t>
      </w:r>
      <w:r w:rsidRPr="00983923">
        <w:rPr>
          <w:spacing w:val="1"/>
        </w:rPr>
        <w:t xml:space="preserve"> </w:t>
      </w:r>
      <w:r w:rsidRPr="00983923">
        <w:t>a</w:t>
      </w:r>
      <w:r w:rsidRPr="00983923">
        <w:rPr>
          <w:spacing w:val="1"/>
        </w:rPr>
        <w:t xml:space="preserve"> </w:t>
      </w:r>
      <w:r w:rsidRPr="00983923">
        <w:t>po</w:t>
      </w:r>
      <w:r w:rsidRPr="00983923">
        <w:rPr>
          <w:spacing w:val="1"/>
        </w:rPr>
        <w:t xml:space="preserve"> </w:t>
      </w:r>
      <w:r w:rsidRPr="00983923">
        <w:t>potrebi</w:t>
      </w:r>
      <w:r w:rsidRPr="00983923">
        <w:rPr>
          <w:spacing w:val="1"/>
        </w:rPr>
        <w:t xml:space="preserve"> </w:t>
      </w:r>
      <w:r w:rsidRPr="00983923">
        <w:t>i</w:t>
      </w:r>
      <w:r w:rsidRPr="00983923">
        <w:rPr>
          <w:spacing w:val="60"/>
        </w:rPr>
        <w:t xml:space="preserve"> </w:t>
      </w:r>
      <w:r w:rsidRPr="00983923">
        <w:t>izdati</w:t>
      </w:r>
      <w:r w:rsidRPr="00983923">
        <w:rPr>
          <w:spacing w:val="60"/>
        </w:rPr>
        <w:t xml:space="preserve"> </w:t>
      </w:r>
      <w:r w:rsidRPr="00983923">
        <w:t>rješenje</w:t>
      </w:r>
      <w:r w:rsidRPr="00983923">
        <w:rPr>
          <w:spacing w:val="60"/>
        </w:rPr>
        <w:t xml:space="preserve"> </w:t>
      </w:r>
      <w:r w:rsidRPr="00983923">
        <w:t>radi</w:t>
      </w:r>
      <w:r w:rsidRPr="00983923">
        <w:rPr>
          <w:spacing w:val="60"/>
        </w:rPr>
        <w:t xml:space="preserve"> </w:t>
      </w:r>
      <w:r w:rsidRPr="00983923">
        <w:t>njihova</w:t>
      </w:r>
      <w:r w:rsidRPr="00983923">
        <w:rPr>
          <w:spacing w:val="60"/>
        </w:rPr>
        <w:t xml:space="preserve"> </w:t>
      </w:r>
      <w:r w:rsidRPr="00983923">
        <w:t>izvršenja.</w:t>
      </w:r>
      <w:r w:rsidRPr="00983923">
        <w:rPr>
          <w:spacing w:val="1"/>
        </w:rPr>
        <w:t xml:space="preserve"> </w:t>
      </w:r>
    </w:p>
    <w:p w14:paraId="104B9F01" w14:textId="7B899BA0" w:rsidR="00C930EE" w:rsidRPr="00983923" w:rsidRDefault="00C930EE" w:rsidP="00BE5942">
      <w:pPr>
        <w:pStyle w:val="Tijeloteksta"/>
        <w:jc w:val="both"/>
      </w:pPr>
      <w:r w:rsidRPr="00983923">
        <w:t xml:space="preserve">Ovisno o potrebi </w:t>
      </w:r>
      <w:r w:rsidR="00C54747" w:rsidRPr="00983923">
        <w:t>obavljat će se i izvanredni</w:t>
      </w:r>
      <w:r w:rsidRPr="00983923">
        <w:t xml:space="preserve"> nadzor</w:t>
      </w:r>
      <w:r w:rsidR="00C54747" w:rsidRPr="00983923">
        <w:t xml:space="preserve">i stvaratelja i </w:t>
      </w:r>
      <w:r w:rsidR="00E6246E" w:rsidRPr="00983923">
        <w:t>posjednika</w:t>
      </w:r>
      <w:r w:rsidR="00C54747" w:rsidRPr="00983923">
        <w:t xml:space="preserve"> arhivskog gradiva</w:t>
      </w:r>
      <w:r w:rsidRPr="00983923">
        <w:t>.</w:t>
      </w:r>
    </w:p>
    <w:p w14:paraId="306798DD" w14:textId="1C5819AD" w:rsidR="00575D47" w:rsidRPr="00983923" w:rsidRDefault="00575D47">
      <w:pPr>
        <w:pStyle w:val="Tijeloteksta"/>
      </w:pPr>
    </w:p>
    <w:p w14:paraId="222AC591" w14:textId="77777777" w:rsidR="00C930EE" w:rsidRPr="00983923" w:rsidRDefault="00C930EE" w:rsidP="00EF48D6">
      <w:pPr>
        <w:pStyle w:val="111PODSKUPINE"/>
        <w:rPr>
          <w:b w:val="0"/>
          <w:color w:val="auto"/>
        </w:rPr>
      </w:pPr>
      <w:bookmarkStart w:id="0" w:name="_Toc14947616"/>
      <w:r w:rsidRPr="00983923">
        <w:rPr>
          <w:color w:val="auto"/>
        </w:rPr>
        <w:t>1.1.4. NADZOR NAD IZLUČIVANJEM GRADIVA</w:t>
      </w:r>
      <w:bookmarkEnd w:id="0"/>
    </w:p>
    <w:p w14:paraId="3D642126" w14:textId="5B3917CB" w:rsidR="00954152" w:rsidRPr="00983923" w:rsidRDefault="00954152">
      <w:pPr>
        <w:pStyle w:val="Tijeloteksta"/>
        <w:spacing w:before="7"/>
      </w:pPr>
    </w:p>
    <w:p w14:paraId="3852A070" w14:textId="659F7B06" w:rsidR="00C930EE" w:rsidRPr="00983923" w:rsidRDefault="00C930EE" w:rsidP="00EF48D6">
      <w:pPr>
        <w:pStyle w:val="Tijeloteksta"/>
      </w:pPr>
      <w:r w:rsidRPr="00983923">
        <w:rPr>
          <w:b/>
        </w:rPr>
        <w:t>Poslovi</w:t>
      </w:r>
      <w:r w:rsidRPr="00983923">
        <w:t>:</w:t>
      </w:r>
    </w:p>
    <w:p w14:paraId="433F62BC" w14:textId="49E95FE8" w:rsidR="00C930EE" w:rsidRDefault="00C930EE" w:rsidP="008133C1">
      <w:pPr>
        <w:pStyle w:val="Tijeloteksta"/>
        <w:jc w:val="both"/>
      </w:pPr>
      <w:r w:rsidRPr="00983923">
        <w:t>Ovisno o prijedlozima stvaratelja za izlučivanje gradiva kojem</w:t>
      </w:r>
      <w:r w:rsidR="003E3873" w:rsidRPr="00983923">
        <w:t>u</w:t>
      </w:r>
      <w:r w:rsidRPr="00983923">
        <w:t xml:space="preserve"> su istekli rokovi čuvanja izdavat će se </w:t>
      </w:r>
      <w:r w:rsidR="00197DBC" w:rsidRPr="00983923">
        <w:t>r</w:t>
      </w:r>
      <w:r w:rsidRPr="00983923">
        <w:t>ješenja kojim</w:t>
      </w:r>
      <w:r w:rsidR="00AD5D48" w:rsidRPr="00983923">
        <w:t>a</w:t>
      </w:r>
      <w:r w:rsidRPr="00983923">
        <w:t xml:space="preserve"> se</w:t>
      </w:r>
      <w:r w:rsidR="003E3873" w:rsidRPr="00983923">
        <w:t xml:space="preserve"> stvarateljima</w:t>
      </w:r>
      <w:r w:rsidR="00AD5D48" w:rsidRPr="00983923">
        <w:t xml:space="preserve">, </w:t>
      </w:r>
      <w:r w:rsidRPr="00983923">
        <w:t>u cijelosti ili djelomično</w:t>
      </w:r>
      <w:r w:rsidR="00AD5D48" w:rsidRPr="00983923">
        <w:t>,</w:t>
      </w:r>
      <w:r w:rsidRPr="00983923">
        <w:t xml:space="preserve"> odobrava izlučivanje i uništenje predloženo</w:t>
      </w:r>
      <w:r w:rsidR="00AD5D48" w:rsidRPr="00983923">
        <w:t>g dokumentarnog gradiva</w:t>
      </w:r>
      <w:r w:rsidRPr="00983923">
        <w:t>. Ujedno će se pružati stručna pomoć pri odabiranju arhivskog gradiva.</w:t>
      </w:r>
    </w:p>
    <w:p w14:paraId="5E5D3EEA" w14:textId="1AB98D59" w:rsidR="00C930EE" w:rsidRPr="00983923" w:rsidRDefault="00C930EE" w:rsidP="008B5A5E">
      <w:pPr>
        <w:pStyle w:val="Tijeloteksta"/>
        <w:spacing w:before="7"/>
      </w:pPr>
    </w:p>
    <w:p w14:paraId="7A310AF8" w14:textId="77777777" w:rsidR="003E576A" w:rsidRPr="00983923" w:rsidRDefault="003E576A" w:rsidP="00AD6099">
      <w:pPr>
        <w:pStyle w:val="111PODSKUPINE"/>
        <w:rPr>
          <w:color w:val="auto"/>
        </w:rPr>
      </w:pPr>
      <w:bookmarkStart w:id="1" w:name="_Toc14947617"/>
      <w:r w:rsidRPr="00983923">
        <w:rPr>
          <w:color w:val="auto"/>
        </w:rPr>
        <w:t>1.1.5. OSTALO</w:t>
      </w:r>
      <w:bookmarkEnd w:id="1"/>
    </w:p>
    <w:p w14:paraId="467EBF8F" w14:textId="77777777" w:rsidR="003E576A" w:rsidRPr="00983923" w:rsidRDefault="003E576A" w:rsidP="003E576A">
      <w:pPr>
        <w:widowControl/>
        <w:autoSpaceDE/>
        <w:autoSpaceDN/>
        <w:jc w:val="both"/>
        <w:rPr>
          <w:bCs/>
          <w:sz w:val="24"/>
          <w:szCs w:val="20"/>
          <w:lang w:eastAsia="hr-HR"/>
        </w:rPr>
      </w:pPr>
    </w:p>
    <w:p w14:paraId="0787A758" w14:textId="77777777" w:rsidR="003E576A" w:rsidRPr="00983923" w:rsidRDefault="003E576A" w:rsidP="00AD6099">
      <w:pPr>
        <w:widowControl/>
        <w:autoSpaceDE/>
        <w:autoSpaceDN/>
        <w:rPr>
          <w:b/>
          <w:sz w:val="24"/>
          <w:szCs w:val="20"/>
          <w:lang w:eastAsia="hr-HR"/>
        </w:rPr>
      </w:pPr>
      <w:r w:rsidRPr="00983923">
        <w:rPr>
          <w:b/>
          <w:sz w:val="24"/>
          <w:szCs w:val="20"/>
          <w:lang w:eastAsia="hr-HR"/>
        </w:rPr>
        <w:t>Poslovi:</w:t>
      </w:r>
    </w:p>
    <w:p w14:paraId="7A2B9F00" w14:textId="47CB9EE5" w:rsidR="003E576A" w:rsidRPr="00983923" w:rsidRDefault="003E576A" w:rsidP="007937D1">
      <w:pPr>
        <w:widowControl/>
        <w:autoSpaceDE/>
        <w:autoSpaceDN/>
        <w:jc w:val="both"/>
        <w:rPr>
          <w:sz w:val="24"/>
          <w:szCs w:val="20"/>
          <w:lang w:eastAsia="hr-HR"/>
        </w:rPr>
      </w:pPr>
      <w:r w:rsidRPr="00983923">
        <w:rPr>
          <w:sz w:val="24"/>
          <w:szCs w:val="20"/>
          <w:lang w:eastAsia="hr-HR"/>
        </w:rPr>
        <w:t xml:space="preserve">Arhiv će voditi redovne evidencije o provedbi </w:t>
      </w:r>
      <w:r w:rsidR="00AD5D48" w:rsidRPr="00983923">
        <w:rPr>
          <w:sz w:val="24"/>
          <w:szCs w:val="20"/>
          <w:lang w:eastAsia="hr-HR"/>
        </w:rPr>
        <w:t xml:space="preserve">naloženih </w:t>
      </w:r>
      <w:r w:rsidRPr="00983923">
        <w:rPr>
          <w:sz w:val="24"/>
          <w:szCs w:val="20"/>
          <w:lang w:eastAsia="hr-HR"/>
        </w:rPr>
        <w:t>mjera te po potrebi produljivati rokove za njihovo izvršavanje.</w:t>
      </w:r>
    </w:p>
    <w:p w14:paraId="59B08979" w14:textId="77777777" w:rsidR="000B397C" w:rsidRDefault="000B397C">
      <w:pPr>
        <w:rPr>
          <w:sz w:val="24"/>
          <w:szCs w:val="20"/>
          <w:lang w:eastAsia="hr-HR"/>
        </w:rPr>
      </w:pPr>
    </w:p>
    <w:p w14:paraId="59ACEA60" w14:textId="77777777" w:rsidR="008B5A5E" w:rsidRDefault="008B5A5E">
      <w:pPr>
        <w:rPr>
          <w:sz w:val="24"/>
          <w:szCs w:val="20"/>
          <w:lang w:eastAsia="hr-HR"/>
        </w:rPr>
      </w:pPr>
    </w:p>
    <w:p w14:paraId="26C860AA" w14:textId="77777777" w:rsidR="008B5A5E" w:rsidRDefault="008B5A5E">
      <w:pPr>
        <w:rPr>
          <w:sz w:val="24"/>
          <w:szCs w:val="20"/>
          <w:lang w:eastAsia="hr-HR"/>
        </w:rPr>
      </w:pPr>
    </w:p>
    <w:p w14:paraId="2556E2A7" w14:textId="77777777" w:rsidR="008B5A5E" w:rsidRPr="00983923" w:rsidRDefault="008B5A5E">
      <w:pPr>
        <w:rPr>
          <w:bCs/>
          <w:caps/>
          <w:sz w:val="24"/>
          <w:szCs w:val="24"/>
        </w:rPr>
      </w:pPr>
    </w:p>
    <w:p w14:paraId="45589096" w14:textId="7C5BFF53" w:rsidR="00954152" w:rsidRPr="00983923" w:rsidRDefault="00265721" w:rsidP="004D4F40">
      <w:pPr>
        <w:pStyle w:val="Stil1"/>
      </w:pPr>
      <w:r w:rsidRPr="00983923">
        <w:lastRenderedPageBreak/>
        <w:t xml:space="preserve">1.2. </w:t>
      </w:r>
      <w:r w:rsidR="00EF48D6" w:rsidRPr="00983923">
        <w:t>NADZOR</w:t>
      </w:r>
      <w:r w:rsidR="00EF48D6" w:rsidRPr="00983923">
        <w:rPr>
          <w:spacing w:val="-3"/>
        </w:rPr>
        <w:t xml:space="preserve"> </w:t>
      </w:r>
      <w:r w:rsidR="00EF48D6" w:rsidRPr="00983923">
        <w:t>NAD ARHIVSKIM</w:t>
      </w:r>
      <w:r w:rsidR="00EF48D6" w:rsidRPr="00983923">
        <w:rPr>
          <w:spacing w:val="-4"/>
        </w:rPr>
        <w:t xml:space="preserve"> </w:t>
      </w:r>
      <w:r w:rsidR="00EF48D6" w:rsidRPr="00983923">
        <w:t>GRADIVOM</w:t>
      </w:r>
      <w:r w:rsidR="00EF48D6" w:rsidRPr="00983923">
        <w:rPr>
          <w:spacing w:val="-3"/>
        </w:rPr>
        <w:t xml:space="preserve"> </w:t>
      </w:r>
      <w:r w:rsidR="00EF48D6" w:rsidRPr="00983923">
        <w:t>PRIVATNIH</w:t>
      </w:r>
      <w:r w:rsidR="00EF48D6" w:rsidRPr="00983923">
        <w:rPr>
          <w:spacing w:val="1"/>
        </w:rPr>
        <w:t xml:space="preserve"> </w:t>
      </w:r>
      <w:r w:rsidR="00EF48D6" w:rsidRPr="00983923">
        <w:t>POSJEDNIKA</w:t>
      </w:r>
      <w:r w:rsidR="00EF48D6" w:rsidRPr="00983923">
        <w:rPr>
          <w:spacing w:val="-1"/>
        </w:rPr>
        <w:t xml:space="preserve"> </w:t>
      </w:r>
      <w:r w:rsidR="00EF48D6" w:rsidRPr="00983923">
        <w:t>I</w:t>
      </w:r>
      <w:r w:rsidR="00EF48D6" w:rsidRPr="00983923">
        <w:rPr>
          <w:spacing w:val="-1"/>
        </w:rPr>
        <w:t xml:space="preserve"> </w:t>
      </w:r>
      <w:r w:rsidR="00EF48D6" w:rsidRPr="00983923">
        <w:t>STVARATELJA</w:t>
      </w:r>
    </w:p>
    <w:p w14:paraId="03FB994F" w14:textId="77777777" w:rsidR="00AD6099" w:rsidRPr="00983923" w:rsidRDefault="00AD6099" w:rsidP="00AD6099">
      <w:pPr>
        <w:pStyle w:val="11PODSKUPINE"/>
        <w:numPr>
          <w:ilvl w:val="0"/>
          <w:numId w:val="0"/>
        </w:numPr>
        <w:rPr>
          <w:b w:val="0"/>
          <w:bCs/>
          <w:sz w:val="24"/>
          <w:szCs w:val="24"/>
        </w:rPr>
      </w:pPr>
    </w:p>
    <w:p w14:paraId="36DA8DED" w14:textId="77777777" w:rsidR="00133A91" w:rsidRPr="00983923" w:rsidRDefault="00803887" w:rsidP="00AD6099">
      <w:pPr>
        <w:pStyle w:val="Tijeloteksta"/>
      </w:pPr>
      <w:r w:rsidRPr="00983923">
        <w:rPr>
          <w:b/>
        </w:rPr>
        <w:t>Poslovi</w:t>
      </w:r>
      <w:r w:rsidRPr="00983923">
        <w:t xml:space="preserve">: </w:t>
      </w:r>
    </w:p>
    <w:p w14:paraId="0A1B197F" w14:textId="5C6AA6C0" w:rsidR="00D46DC8" w:rsidRPr="00983923" w:rsidRDefault="00803887" w:rsidP="00D46DC8">
      <w:pPr>
        <w:pStyle w:val="Tijeloteksta"/>
      </w:pPr>
      <w:r w:rsidRPr="00983923">
        <w:t>Predviđa</w:t>
      </w:r>
      <w:r w:rsidR="00BE5942" w:rsidRPr="00983923">
        <w:t xml:space="preserve">ju se </w:t>
      </w:r>
      <w:r w:rsidRPr="00983923">
        <w:t>redovni pregled</w:t>
      </w:r>
      <w:r w:rsidR="00BE5942" w:rsidRPr="00983923">
        <w:t>i</w:t>
      </w:r>
      <w:r w:rsidRPr="00983923">
        <w:t xml:space="preserve"> gradiva stvaratelja i</w:t>
      </w:r>
      <w:r w:rsidRPr="00983923">
        <w:rPr>
          <w:spacing w:val="1"/>
        </w:rPr>
        <w:t xml:space="preserve"> </w:t>
      </w:r>
      <w:r w:rsidR="00286D80" w:rsidRPr="00983923">
        <w:t>imatelja</w:t>
      </w:r>
      <w:r w:rsidRPr="00983923">
        <w:t xml:space="preserve"> privatnog arhivskog</w:t>
      </w:r>
      <w:r w:rsidRPr="00983923">
        <w:rPr>
          <w:spacing w:val="1"/>
        </w:rPr>
        <w:t xml:space="preserve"> </w:t>
      </w:r>
      <w:r w:rsidRPr="00983923">
        <w:t>gradiva</w:t>
      </w:r>
      <w:r w:rsidR="00133A91" w:rsidRPr="00983923">
        <w:t xml:space="preserve"> u nadležnosti DAVU</w:t>
      </w:r>
      <w:r w:rsidRPr="00983923">
        <w:t>. O svakom</w:t>
      </w:r>
      <w:r w:rsidRPr="00983923">
        <w:rPr>
          <w:spacing w:val="1"/>
        </w:rPr>
        <w:t xml:space="preserve"> </w:t>
      </w:r>
      <w:r w:rsidRPr="00983923">
        <w:t>obavljenom</w:t>
      </w:r>
      <w:r w:rsidRPr="00983923">
        <w:rPr>
          <w:spacing w:val="1"/>
        </w:rPr>
        <w:t xml:space="preserve"> </w:t>
      </w:r>
      <w:r w:rsidRPr="00983923">
        <w:t>pregledu</w:t>
      </w:r>
      <w:r w:rsidRPr="00983923">
        <w:rPr>
          <w:spacing w:val="1"/>
        </w:rPr>
        <w:t xml:space="preserve"> </w:t>
      </w:r>
      <w:r w:rsidRPr="00983923">
        <w:t>sastavit</w:t>
      </w:r>
      <w:r w:rsidRPr="00983923">
        <w:rPr>
          <w:spacing w:val="1"/>
        </w:rPr>
        <w:t xml:space="preserve"> </w:t>
      </w:r>
      <w:r w:rsidRPr="00983923">
        <w:t>će se</w:t>
      </w:r>
      <w:r w:rsidRPr="00983923">
        <w:rPr>
          <w:spacing w:val="1"/>
        </w:rPr>
        <w:t xml:space="preserve"> </w:t>
      </w:r>
      <w:r w:rsidRPr="00983923">
        <w:t>zapisnik s utvrđenim mjerama zaštite, a po potrebi i izdati rješenje radi njihova izvršenja.</w:t>
      </w:r>
    </w:p>
    <w:p w14:paraId="1C513CC5" w14:textId="77777777" w:rsidR="00A60421" w:rsidRPr="00983923" w:rsidRDefault="00A60421" w:rsidP="004D4F40">
      <w:pPr>
        <w:pStyle w:val="Stil1"/>
        <w:rPr>
          <w:sz w:val="24"/>
          <w:szCs w:val="24"/>
        </w:rPr>
      </w:pPr>
    </w:p>
    <w:p w14:paraId="42729F9A" w14:textId="7FE01A7A" w:rsidR="00954152" w:rsidRPr="00983923" w:rsidRDefault="004D4F40" w:rsidP="004D4F40">
      <w:pPr>
        <w:pStyle w:val="Stil1"/>
      </w:pPr>
      <w:r w:rsidRPr="00983923">
        <w:t>1.3</w:t>
      </w:r>
      <w:r w:rsidR="00D32891" w:rsidRPr="00983923">
        <w:t xml:space="preserve">. </w:t>
      </w:r>
      <w:r w:rsidR="00EF48D6" w:rsidRPr="00983923">
        <w:t>VREDNOVANJE</w:t>
      </w:r>
    </w:p>
    <w:p w14:paraId="71BC55BD" w14:textId="77777777" w:rsidR="00AD6099" w:rsidRPr="00983923" w:rsidRDefault="00AD6099" w:rsidP="00AD6099">
      <w:pPr>
        <w:pStyle w:val="11PODSKUPINE"/>
        <w:numPr>
          <w:ilvl w:val="0"/>
          <w:numId w:val="0"/>
        </w:numPr>
        <w:rPr>
          <w:sz w:val="24"/>
          <w:szCs w:val="24"/>
        </w:rPr>
      </w:pPr>
    </w:p>
    <w:p w14:paraId="4261BAFA" w14:textId="44F28829" w:rsidR="00954152" w:rsidRPr="00983923" w:rsidRDefault="004D4F40" w:rsidP="008D7E0D">
      <w:pPr>
        <w:pStyle w:val="Stil1"/>
        <w:jc w:val="both"/>
        <w:rPr>
          <w:sz w:val="24"/>
          <w:szCs w:val="24"/>
        </w:rPr>
      </w:pPr>
      <w:r w:rsidRPr="00983923">
        <w:t xml:space="preserve">1.3.1. </w:t>
      </w:r>
      <w:r w:rsidR="00EF48D6" w:rsidRPr="00983923">
        <w:rPr>
          <w:sz w:val="24"/>
          <w:szCs w:val="24"/>
        </w:rPr>
        <w:t>IZDAVANJE</w:t>
      </w:r>
      <w:r w:rsidR="00EF48D6" w:rsidRPr="00983923">
        <w:rPr>
          <w:spacing w:val="-3"/>
          <w:sz w:val="24"/>
          <w:szCs w:val="24"/>
        </w:rPr>
        <w:t xml:space="preserve"> </w:t>
      </w:r>
      <w:r w:rsidR="00EF48D6" w:rsidRPr="00983923">
        <w:rPr>
          <w:sz w:val="24"/>
          <w:szCs w:val="24"/>
        </w:rPr>
        <w:t>SUGLASNOSTI</w:t>
      </w:r>
      <w:r w:rsidR="00EF48D6" w:rsidRPr="00983923">
        <w:rPr>
          <w:spacing w:val="-1"/>
          <w:sz w:val="24"/>
          <w:szCs w:val="24"/>
        </w:rPr>
        <w:t xml:space="preserve"> </w:t>
      </w:r>
      <w:r w:rsidR="00EF48D6" w:rsidRPr="00983923">
        <w:rPr>
          <w:sz w:val="24"/>
          <w:szCs w:val="24"/>
        </w:rPr>
        <w:t>NA</w:t>
      </w:r>
      <w:r w:rsidR="00EF48D6" w:rsidRPr="00983923">
        <w:rPr>
          <w:spacing w:val="-1"/>
          <w:sz w:val="24"/>
          <w:szCs w:val="24"/>
        </w:rPr>
        <w:t xml:space="preserve"> </w:t>
      </w:r>
      <w:r w:rsidR="00EF48D6" w:rsidRPr="00983923">
        <w:rPr>
          <w:sz w:val="24"/>
          <w:szCs w:val="24"/>
        </w:rPr>
        <w:t>PRAVILNIK</w:t>
      </w:r>
      <w:r w:rsidR="00EF48D6" w:rsidRPr="00983923">
        <w:rPr>
          <w:spacing w:val="-1"/>
          <w:sz w:val="24"/>
          <w:szCs w:val="24"/>
        </w:rPr>
        <w:t xml:space="preserve"> </w:t>
      </w:r>
      <w:r w:rsidR="00EF48D6" w:rsidRPr="00983923">
        <w:rPr>
          <w:sz w:val="24"/>
          <w:szCs w:val="24"/>
        </w:rPr>
        <w:t>O</w:t>
      </w:r>
      <w:r w:rsidR="00EF48D6" w:rsidRPr="00983923">
        <w:rPr>
          <w:spacing w:val="-2"/>
          <w:sz w:val="24"/>
          <w:szCs w:val="24"/>
        </w:rPr>
        <w:t xml:space="preserve"> </w:t>
      </w:r>
      <w:r w:rsidR="00EF48D6" w:rsidRPr="00983923">
        <w:rPr>
          <w:sz w:val="24"/>
          <w:szCs w:val="24"/>
        </w:rPr>
        <w:t>ZAŠTITI</w:t>
      </w:r>
      <w:r w:rsidR="00EF48D6" w:rsidRPr="00983923">
        <w:rPr>
          <w:spacing w:val="-1"/>
          <w:sz w:val="24"/>
          <w:szCs w:val="24"/>
        </w:rPr>
        <w:t xml:space="preserve"> </w:t>
      </w:r>
      <w:r w:rsidR="00EF48D6" w:rsidRPr="00983923">
        <w:rPr>
          <w:sz w:val="24"/>
          <w:szCs w:val="24"/>
        </w:rPr>
        <w:t>ARHIVSKOG I</w:t>
      </w:r>
      <w:r w:rsidR="00EF48D6" w:rsidRPr="00983923">
        <w:rPr>
          <w:spacing w:val="-2"/>
          <w:sz w:val="24"/>
          <w:szCs w:val="24"/>
        </w:rPr>
        <w:t xml:space="preserve"> </w:t>
      </w:r>
      <w:r w:rsidR="00EF48D6" w:rsidRPr="00983923">
        <w:rPr>
          <w:sz w:val="24"/>
          <w:szCs w:val="24"/>
        </w:rPr>
        <w:t>DOKUMENTARNOG GRADIVA</w:t>
      </w:r>
      <w:r w:rsidR="00EF48D6" w:rsidRPr="00983923">
        <w:rPr>
          <w:spacing w:val="-3"/>
          <w:sz w:val="24"/>
          <w:szCs w:val="24"/>
        </w:rPr>
        <w:t xml:space="preserve"> </w:t>
      </w:r>
      <w:r w:rsidR="00EF48D6" w:rsidRPr="00983923">
        <w:rPr>
          <w:sz w:val="24"/>
          <w:szCs w:val="24"/>
        </w:rPr>
        <w:t>STVARATELJA I POPISA DOKUMENTARNOG GRADIVA S ROKOVIMA ČUVANJA</w:t>
      </w:r>
    </w:p>
    <w:p w14:paraId="0B9B53C2" w14:textId="77777777" w:rsidR="00AD6099" w:rsidRPr="00983923" w:rsidRDefault="00AD6099" w:rsidP="00AD6099">
      <w:pPr>
        <w:pStyle w:val="Odlomakpopisa"/>
        <w:tabs>
          <w:tab w:val="left" w:pos="827"/>
        </w:tabs>
        <w:ind w:left="0" w:firstLine="0"/>
        <w:rPr>
          <w:b/>
          <w:sz w:val="24"/>
        </w:rPr>
      </w:pPr>
    </w:p>
    <w:p w14:paraId="505D2B9F" w14:textId="77777777" w:rsidR="003E576A" w:rsidRPr="00983923" w:rsidRDefault="00803887" w:rsidP="00AD6099">
      <w:pPr>
        <w:pStyle w:val="Tijeloteksta"/>
        <w:rPr>
          <w:b/>
        </w:rPr>
      </w:pPr>
      <w:r w:rsidRPr="00983923">
        <w:rPr>
          <w:b/>
        </w:rPr>
        <w:t xml:space="preserve">Poslovi: </w:t>
      </w:r>
    </w:p>
    <w:p w14:paraId="61C80D92" w14:textId="43D409E5" w:rsidR="003E576A" w:rsidRPr="00983923" w:rsidRDefault="003E576A" w:rsidP="00BE59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83923">
        <w:rPr>
          <w:rFonts w:ascii="Times New Roman" w:hAnsi="Times New Roman" w:cs="Times New Roman"/>
          <w:sz w:val="24"/>
          <w:szCs w:val="24"/>
        </w:rPr>
        <w:t xml:space="preserve">Na temelju zahtjeva stvaratelja, izdavat će se suglasnosti na pravilnike o zaštiti i obradi arhivskog i dokumentarnog gradiva te odobrenja na popise (javnog) dokumentarnog gradiva s rokovima čuvanja. </w:t>
      </w:r>
    </w:p>
    <w:p w14:paraId="2087ABE1" w14:textId="77777777" w:rsidR="00E53775" w:rsidRPr="00983923" w:rsidRDefault="00E53775">
      <w:pPr>
        <w:pStyle w:val="Tijeloteksta"/>
        <w:spacing w:before="7"/>
      </w:pPr>
    </w:p>
    <w:p w14:paraId="294DFF22" w14:textId="1D0D5117" w:rsidR="00E107B8" w:rsidRPr="00983923" w:rsidRDefault="00E107B8" w:rsidP="00603AAD">
      <w:pPr>
        <w:pStyle w:val="11PODSKUPINE"/>
        <w:numPr>
          <w:ilvl w:val="0"/>
          <w:numId w:val="0"/>
        </w:numPr>
        <w:jc w:val="both"/>
        <w:rPr>
          <w:rFonts w:eastAsia="Arial Unicode MS"/>
          <w:lang w:bidi="en-US"/>
        </w:rPr>
      </w:pPr>
      <w:bookmarkStart w:id="2" w:name="_Toc14947621"/>
      <w:r w:rsidRPr="00983923">
        <w:rPr>
          <w:rFonts w:eastAsia="Arial Unicode MS"/>
          <w:lang w:bidi="en-US"/>
        </w:rPr>
        <w:t>1.4.</w:t>
      </w:r>
      <w:r w:rsidR="00603AAD" w:rsidRPr="00983923">
        <w:rPr>
          <w:rFonts w:eastAsia="Arial Unicode MS"/>
          <w:lang w:bidi="en-US"/>
        </w:rPr>
        <w:t xml:space="preserve"> </w:t>
      </w:r>
      <w:r w:rsidRPr="00983923">
        <w:rPr>
          <w:rFonts w:eastAsia="Arial Unicode MS"/>
          <w:lang w:bidi="en-US"/>
        </w:rPr>
        <w:t xml:space="preserve">EVIDENCIJE O ARHIVSKOM I </w:t>
      </w:r>
      <w:r w:rsidR="00197DBC" w:rsidRPr="00983923">
        <w:rPr>
          <w:rFonts w:eastAsia="Arial Unicode MS"/>
          <w:lang w:bidi="en-US"/>
        </w:rPr>
        <w:t>DOKUMENTARNOM</w:t>
      </w:r>
      <w:r w:rsidRPr="00983923">
        <w:rPr>
          <w:rFonts w:eastAsia="Arial Unicode MS"/>
          <w:lang w:bidi="en-US"/>
        </w:rPr>
        <w:t xml:space="preserve"> GRADIVU IZVAN ARHIVA</w:t>
      </w:r>
      <w:bookmarkEnd w:id="2"/>
    </w:p>
    <w:p w14:paraId="3041817C" w14:textId="77777777" w:rsidR="00E107B8" w:rsidRPr="00983923" w:rsidRDefault="00E107B8" w:rsidP="00E107B8">
      <w:pPr>
        <w:widowControl/>
        <w:autoSpaceDE/>
        <w:autoSpaceDN/>
        <w:jc w:val="both"/>
        <w:rPr>
          <w:bCs/>
          <w:sz w:val="24"/>
          <w:szCs w:val="24"/>
          <w:lang w:eastAsia="hr-HR"/>
        </w:rPr>
      </w:pPr>
    </w:p>
    <w:p w14:paraId="5C114C7C" w14:textId="77777777" w:rsidR="00E107B8" w:rsidRPr="00983923" w:rsidRDefault="00E107B8" w:rsidP="00E107B8">
      <w:pPr>
        <w:keepNext/>
        <w:widowControl/>
        <w:autoSpaceDE/>
        <w:autoSpaceDN/>
        <w:jc w:val="both"/>
        <w:outlineLvl w:val="2"/>
        <w:rPr>
          <w:b/>
          <w:bCs/>
          <w:sz w:val="24"/>
          <w:szCs w:val="26"/>
          <w:lang w:eastAsia="hr-HR"/>
        </w:rPr>
      </w:pPr>
      <w:bookmarkStart w:id="3" w:name="_Toc14947622"/>
      <w:r w:rsidRPr="00983923">
        <w:rPr>
          <w:b/>
          <w:bCs/>
          <w:sz w:val="24"/>
          <w:szCs w:val="26"/>
          <w:lang w:eastAsia="hr-HR"/>
        </w:rPr>
        <w:t>1.4.1. ARHIVSKO GRADIVO – OSNOVNE EVIDENCIJE</w:t>
      </w:r>
      <w:bookmarkEnd w:id="3"/>
    </w:p>
    <w:p w14:paraId="3B9ECCD8" w14:textId="1141DA24" w:rsidR="00F61C06" w:rsidRDefault="00F61C06">
      <w:pPr>
        <w:rPr>
          <w:b/>
          <w:sz w:val="24"/>
          <w:szCs w:val="20"/>
          <w:lang w:eastAsia="hr-HR"/>
        </w:rPr>
      </w:pPr>
    </w:p>
    <w:p w14:paraId="6400083A" w14:textId="58D69855" w:rsidR="00E107B8" w:rsidRPr="00983923" w:rsidRDefault="00E107B8" w:rsidP="00E107B8">
      <w:pPr>
        <w:widowControl/>
        <w:autoSpaceDE/>
        <w:autoSpaceDN/>
        <w:jc w:val="both"/>
        <w:rPr>
          <w:b/>
          <w:sz w:val="24"/>
          <w:szCs w:val="20"/>
          <w:lang w:eastAsia="hr-HR"/>
        </w:rPr>
      </w:pPr>
      <w:r w:rsidRPr="00983923">
        <w:rPr>
          <w:b/>
          <w:sz w:val="24"/>
          <w:szCs w:val="20"/>
          <w:lang w:eastAsia="hr-HR"/>
        </w:rPr>
        <w:t>Poslovi:</w:t>
      </w:r>
    </w:p>
    <w:p w14:paraId="704890A7" w14:textId="10C22A4A" w:rsidR="00E107B8" w:rsidRPr="00983923" w:rsidRDefault="00E107B8" w:rsidP="00F903E2">
      <w:pPr>
        <w:widowControl/>
        <w:autoSpaceDE/>
        <w:autoSpaceDN/>
        <w:jc w:val="both"/>
        <w:rPr>
          <w:sz w:val="24"/>
          <w:szCs w:val="20"/>
          <w:lang w:eastAsia="hr-HR"/>
        </w:rPr>
      </w:pPr>
      <w:r w:rsidRPr="00983923">
        <w:rPr>
          <w:sz w:val="24"/>
          <w:szCs w:val="20"/>
          <w:lang w:eastAsia="hr-HR"/>
        </w:rPr>
        <w:t>Arhiv će obavljati redovne poslove na evidentiranju novoustrojenih pismohrana te poslove</w:t>
      </w:r>
      <w:r w:rsidR="00F903E2" w:rsidRPr="00983923">
        <w:rPr>
          <w:sz w:val="24"/>
          <w:szCs w:val="20"/>
          <w:lang w:eastAsia="hr-HR"/>
        </w:rPr>
        <w:t xml:space="preserve"> </w:t>
      </w:r>
      <w:r w:rsidRPr="00983923">
        <w:rPr>
          <w:sz w:val="24"/>
          <w:szCs w:val="20"/>
          <w:lang w:eastAsia="hr-HR"/>
        </w:rPr>
        <w:t xml:space="preserve">na reviziji </w:t>
      </w:r>
      <w:r w:rsidR="00A61754" w:rsidRPr="00983923">
        <w:rPr>
          <w:sz w:val="24"/>
          <w:szCs w:val="20"/>
          <w:lang w:eastAsia="hr-HR"/>
        </w:rPr>
        <w:t>evidencija</w:t>
      </w:r>
      <w:r w:rsidR="00F903E2" w:rsidRPr="00983923">
        <w:rPr>
          <w:sz w:val="24"/>
          <w:szCs w:val="20"/>
          <w:lang w:eastAsia="hr-HR"/>
        </w:rPr>
        <w:t xml:space="preserve"> </w:t>
      </w:r>
      <w:r w:rsidRPr="00983923">
        <w:rPr>
          <w:sz w:val="24"/>
          <w:szCs w:val="20"/>
          <w:lang w:eastAsia="hr-HR"/>
        </w:rPr>
        <w:t>stvaratelja arhivskog gradiva</w:t>
      </w:r>
      <w:r w:rsidR="000A2C79" w:rsidRPr="00983923">
        <w:rPr>
          <w:sz w:val="24"/>
          <w:szCs w:val="20"/>
          <w:lang w:eastAsia="hr-HR"/>
        </w:rPr>
        <w:t>,</w:t>
      </w:r>
      <w:r w:rsidRPr="00983923">
        <w:rPr>
          <w:sz w:val="24"/>
          <w:szCs w:val="20"/>
          <w:lang w:eastAsia="hr-HR"/>
        </w:rPr>
        <w:t xml:space="preserve"> što uključuje</w:t>
      </w:r>
      <w:r w:rsidR="000A2C79" w:rsidRPr="00983923">
        <w:rPr>
          <w:sz w:val="24"/>
          <w:szCs w:val="20"/>
          <w:lang w:eastAsia="hr-HR"/>
        </w:rPr>
        <w:t>:</w:t>
      </w:r>
      <w:r w:rsidRPr="00983923">
        <w:rPr>
          <w:sz w:val="24"/>
          <w:szCs w:val="20"/>
          <w:lang w:eastAsia="hr-HR"/>
        </w:rPr>
        <w:t xml:space="preserve"> praćenje dnevnog tiska,</w:t>
      </w:r>
      <w:r w:rsidR="00F903E2" w:rsidRPr="00983923">
        <w:rPr>
          <w:sz w:val="24"/>
          <w:szCs w:val="20"/>
          <w:lang w:eastAsia="hr-HR"/>
        </w:rPr>
        <w:t xml:space="preserve"> </w:t>
      </w:r>
      <w:r w:rsidRPr="00983923">
        <w:rPr>
          <w:sz w:val="24"/>
          <w:szCs w:val="20"/>
          <w:lang w:eastAsia="hr-HR"/>
        </w:rPr>
        <w:t>narodnih novina, službenih web</w:t>
      </w:r>
      <w:r w:rsidR="00954266" w:rsidRPr="00983923">
        <w:rPr>
          <w:sz w:val="24"/>
          <w:szCs w:val="20"/>
          <w:lang w:eastAsia="hr-HR"/>
        </w:rPr>
        <w:t>–</w:t>
      </w:r>
      <w:r w:rsidRPr="00983923">
        <w:rPr>
          <w:sz w:val="24"/>
          <w:szCs w:val="20"/>
          <w:lang w:eastAsia="hr-HR"/>
        </w:rPr>
        <w:t>stranica jedinica lokalne i područne uprave, tijela državne</w:t>
      </w:r>
      <w:r w:rsidR="00F903E2" w:rsidRPr="00983923">
        <w:rPr>
          <w:sz w:val="24"/>
          <w:szCs w:val="20"/>
          <w:lang w:eastAsia="hr-HR"/>
        </w:rPr>
        <w:t xml:space="preserve"> </w:t>
      </w:r>
      <w:r w:rsidRPr="00983923">
        <w:rPr>
          <w:sz w:val="24"/>
          <w:szCs w:val="20"/>
          <w:lang w:eastAsia="hr-HR"/>
        </w:rPr>
        <w:t>uprave i ostalih zakonodavnih organa.</w:t>
      </w:r>
    </w:p>
    <w:p w14:paraId="661A423E" w14:textId="77777777" w:rsidR="00197DBC" w:rsidRPr="00983923" w:rsidRDefault="00197DBC" w:rsidP="00E107B8">
      <w:pPr>
        <w:keepNext/>
        <w:widowControl/>
        <w:autoSpaceDE/>
        <w:autoSpaceDN/>
        <w:jc w:val="both"/>
        <w:outlineLvl w:val="3"/>
        <w:rPr>
          <w:sz w:val="24"/>
          <w:szCs w:val="28"/>
          <w:lang w:eastAsia="hr-HR"/>
        </w:rPr>
      </w:pPr>
    </w:p>
    <w:p w14:paraId="451F65B0" w14:textId="728A5C13" w:rsidR="00E107B8" w:rsidRPr="00983923" w:rsidRDefault="00E107B8" w:rsidP="00F61C06">
      <w:pPr>
        <w:rPr>
          <w:sz w:val="24"/>
          <w:szCs w:val="28"/>
          <w:lang w:eastAsia="hr-HR"/>
        </w:rPr>
      </w:pPr>
      <w:r w:rsidRPr="00983923">
        <w:rPr>
          <w:sz w:val="24"/>
          <w:szCs w:val="28"/>
          <w:lang w:eastAsia="hr-HR"/>
        </w:rPr>
        <w:t>1.4.1.2. OSTALE EVIDENCIJE</w:t>
      </w:r>
    </w:p>
    <w:p w14:paraId="608CEEE5" w14:textId="77777777" w:rsidR="00E107B8" w:rsidRPr="00983923" w:rsidRDefault="00E107B8" w:rsidP="00E107B8">
      <w:pPr>
        <w:widowControl/>
        <w:autoSpaceDE/>
        <w:autoSpaceDN/>
        <w:jc w:val="both"/>
        <w:rPr>
          <w:bCs/>
          <w:sz w:val="24"/>
          <w:szCs w:val="20"/>
          <w:lang w:eastAsia="hr-HR"/>
        </w:rPr>
      </w:pPr>
    </w:p>
    <w:p w14:paraId="19B5BEDB" w14:textId="77777777" w:rsidR="00E107B8" w:rsidRPr="00983923" w:rsidRDefault="00E107B8" w:rsidP="00AD6099">
      <w:pPr>
        <w:widowControl/>
        <w:autoSpaceDE/>
        <w:autoSpaceDN/>
        <w:rPr>
          <w:b/>
          <w:sz w:val="24"/>
          <w:szCs w:val="20"/>
          <w:lang w:eastAsia="hr-HR"/>
        </w:rPr>
      </w:pPr>
      <w:r w:rsidRPr="00983923">
        <w:rPr>
          <w:b/>
          <w:sz w:val="24"/>
          <w:szCs w:val="20"/>
          <w:lang w:eastAsia="hr-HR"/>
        </w:rPr>
        <w:t>Poslovi:</w:t>
      </w:r>
    </w:p>
    <w:p w14:paraId="6C678E1B" w14:textId="301CF54E" w:rsidR="00E107B8" w:rsidRPr="00983923" w:rsidRDefault="00E107B8" w:rsidP="000A2C79">
      <w:pPr>
        <w:widowControl/>
        <w:autoSpaceDE/>
        <w:autoSpaceDN/>
        <w:ind w:right="20"/>
        <w:jc w:val="both"/>
        <w:rPr>
          <w:sz w:val="24"/>
          <w:szCs w:val="20"/>
          <w:lang w:eastAsia="hr-HR"/>
        </w:rPr>
      </w:pPr>
      <w:r w:rsidRPr="00983923">
        <w:rPr>
          <w:sz w:val="24"/>
          <w:szCs w:val="20"/>
          <w:lang w:eastAsia="hr-HR"/>
        </w:rPr>
        <w:t>Obavlja</w:t>
      </w:r>
      <w:r w:rsidR="000A2C79" w:rsidRPr="00983923">
        <w:rPr>
          <w:sz w:val="24"/>
          <w:szCs w:val="20"/>
          <w:lang w:eastAsia="hr-HR"/>
        </w:rPr>
        <w:t>t će se</w:t>
      </w:r>
      <w:r w:rsidRPr="00983923">
        <w:rPr>
          <w:sz w:val="24"/>
          <w:szCs w:val="20"/>
          <w:lang w:eastAsia="hr-HR"/>
        </w:rPr>
        <w:t xml:space="preserve"> ažuriranje evidencija arhivskog gradiva na terenu i evidencij</w:t>
      </w:r>
      <w:r w:rsidR="00B80DE4" w:rsidRPr="00983923">
        <w:rPr>
          <w:sz w:val="24"/>
          <w:szCs w:val="20"/>
          <w:lang w:eastAsia="hr-HR"/>
        </w:rPr>
        <w:t>a</w:t>
      </w:r>
      <w:r w:rsidRPr="00983923">
        <w:rPr>
          <w:sz w:val="24"/>
          <w:szCs w:val="20"/>
          <w:lang w:eastAsia="hr-HR"/>
        </w:rPr>
        <w:t xml:space="preserve"> arhivskog gradiva kojega treba preuzeti u Arhiv. Nadalje, tijekom godine ažurirat</w:t>
      </w:r>
      <w:r w:rsidR="00F04C0D" w:rsidRPr="00983923">
        <w:rPr>
          <w:sz w:val="24"/>
          <w:szCs w:val="20"/>
          <w:lang w:eastAsia="hr-HR"/>
        </w:rPr>
        <w:t>i</w:t>
      </w:r>
      <w:r w:rsidRPr="00983923">
        <w:rPr>
          <w:sz w:val="24"/>
          <w:szCs w:val="20"/>
          <w:lang w:eastAsia="hr-HR"/>
        </w:rPr>
        <w:t xml:space="preserve"> će se evidencije o svim podacima iz dosjea pojedinih stvaratelja/</w:t>
      </w:r>
      <w:r w:rsidR="00F04C0D" w:rsidRPr="00983923">
        <w:rPr>
          <w:sz w:val="24"/>
          <w:szCs w:val="20"/>
          <w:lang w:eastAsia="hr-HR"/>
        </w:rPr>
        <w:t>imatelja</w:t>
      </w:r>
      <w:r w:rsidRPr="00983923">
        <w:rPr>
          <w:sz w:val="24"/>
          <w:szCs w:val="20"/>
          <w:lang w:eastAsia="hr-HR"/>
        </w:rPr>
        <w:t xml:space="preserve"> gradiva.</w:t>
      </w:r>
    </w:p>
    <w:p w14:paraId="4CBE0345" w14:textId="77777777" w:rsidR="00A842DD" w:rsidRPr="008133C1" w:rsidRDefault="00A842DD" w:rsidP="00923158">
      <w:pPr>
        <w:pStyle w:val="11PODSKUPINE"/>
        <w:numPr>
          <w:ilvl w:val="0"/>
          <w:numId w:val="0"/>
        </w:numPr>
        <w:rPr>
          <w:sz w:val="24"/>
          <w:szCs w:val="24"/>
        </w:rPr>
      </w:pPr>
    </w:p>
    <w:p w14:paraId="11BB334F" w14:textId="063F7D7E" w:rsidR="00954152" w:rsidRPr="00983923" w:rsidRDefault="00937C87" w:rsidP="00923158">
      <w:pPr>
        <w:pStyle w:val="11PODSKUPINE"/>
        <w:numPr>
          <w:ilvl w:val="0"/>
          <w:numId w:val="0"/>
        </w:numPr>
      </w:pPr>
      <w:r w:rsidRPr="00983923">
        <w:t xml:space="preserve">1.5. </w:t>
      </w:r>
      <w:r w:rsidR="00AD6099" w:rsidRPr="00983923">
        <w:t>PREUZIMANJE</w:t>
      </w:r>
      <w:r w:rsidR="00AD6099" w:rsidRPr="00983923">
        <w:rPr>
          <w:spacing w:val="-4"/>
        </w:rPr>
        <w:t xml:space="preserve"> </w:t>
      </w:r>
      <w:r w:rsidR="00AD6099" w:rsidRPr="00983923">
        <w:t>ARHIVSKOG</w:t>
      </w:r>
      <w:r w:rsidR="00AD6099" w:rsidRPr="00983923">
        <w:rPr>
          <w:spacing w:val="-2"/>
        </w:rPr>
        <w:t xml:space="preserve"> </w:t>
      </w:r>
      <w:r w:rsidR="00AD6099" w:rsidRPr="00983923">
        <w:t>GRADIVA</w:t>
      </w:r>
    </w:p>
    <w:p w14:paraId="25F94C41" w14:textId="77777777" w:rsidR="00923158" w:rsidRPr="00983923" w:rsidRDefault="00923158" w:rsidP="00923158">
      <w:pPr>
        <w:pStyle w:val="11PODSKUPINE"/>
        <w:numPr>
          <w:ilvl w:val="0"/>
          <w:numId w:val="0"/>
        </w:numPr>
        <w:rPr>
          <w:b w:val="0"/>
          <w:bCs/>
          <w:sz w:val="24"/>
          <w:szCs w:val="24"/>
        </w:rPr>
      </w:pPr>
    </w:p>
    <w:p w14:paraId="55AC0F9A" w14:textId="66BECE29" w:rsidR="00954152" w:rsidRPr="00983923" w:rsidRDefault="00BD4252" w:rsidP="00923158">
      <w:pPr>
        <w:pStyle w:val="111PODSKUPINE"/>
        <w:rPr>
          <w:color w:val="auto"/>
        </w:rPr>
      </w:pPr>
      <w:r w:rsidRPr="00983923">
        <w:rPr>
          <w:color w:val="auto"/>
        </w:rPr>
        <w:t xml:space="preserve">1.5.1. </w:t>
      </w:r>
      <w:r w:rsidR="00923158" w:rsidRPr="00983923">
        <w:rPr>
          <w:color w:val="auto"/>
        </w:rPr>
        <w:t>PREUZIMANJE</w:t>
      </w:r>
      <w:r w:rsidR="00923158" w:rsidRPr="00983923">
        <w:rPr>
          <w:color w:val="auto"/>
          <w:spacing w:val="-2"/>
        </w:rPr>
        <w:t xml:space="preserve"> </w:t>
      </w:r>
      <w:r w:rsidR="00923158" w:rsidRPr="00983923">
        <w:rPr>
          <w:color w:val="auto"/>
        </w:rPr>
        <w:t>PO</w:t>
      </w:r>
      <w:r w:rsidR="00923158" w:rsidRPr="00983923">
        <w:rPr>
          <w:color w:val="auto"/>
          <w:spacing w:val="-2"/>
        </w:rPr>
        <w:t xml:space="preserve"> </w:t>
      </w:r>
      <w:r w:rsidR="00923158" w:rsidRPr="00983923">
        <w:rPr>
          <w:color w:val="auto"/>
        </w:rPr>
        <w:t>SLUŽBENOJ</w:t>
      </w:r>
      <w:r w:rsidR="00923158" w:rsidRPr="00983923">
        <w:rPr>
          <w:color w:val="auto"/>
          <w:spacing w:val="-1"/>
        </w:rPr>
        <w:t xml:space="preserve"> </w:t>
      </w:r>
      <w:r w:rsidR="00923158" w:rsidRPr="00983923">
        <w:rPr>
          <w:color w:val="auto"/>
        </w:rPr>
        <w:t>DUŽNOSTI</w:t>
      </w:r>
    </w:p>
    <w:p w14:paraId="155C1CA2" w14:textId="77777777" w:rsidR="00923158" w:rsidRPr="00983923" w:rsidRDefault="00923158" w:rsidP="00923158">
      <w:pPr>
        <w:pStyle w:val="111PODSKUPINE"/>
        <w:rPr>
          <w:b w:val="0"/>
          <w:bCs w:val="0"/>
          <w:color w:val="auto"/>
        </w:rPr>
      </w:pPr>
    </w:p>
    <w:p w14:paraId="22E51ADC" w14:textId="5FF38686" w:rsidR="00FC588A" w:rsidRPr="00983923" w:rsidRDefault="00803887" w:rsidP="00923158">
      <w:pPr>
        <w:pStyle w:val="Tijeloteksta"/>
        <w:rPr>
          <w:b/>
          <w:spacing w:val="1"/>
        </w:rPr>
      </w:pPr>
      <w:r w:rsidRPr="00983923">
        <w:rPr>
          <w:b/>
        </w:rPr>
        <w:t>Poslovi:</w:t>
      </w:r>
    </w:p>
    <w:p w14:paraId="44DF5FBC" w14:textId="0D5A9C33" w:rsidR="00954152" w:rsidRPr="00983923" w:rsidRDefault="00803887" w:rsidP="002C0CFE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Intenzivirat</w:t>
      </w:r>
      <w:r w:rsidR="00B80DE4" w:rsidRPr="00983923">
        <w:rPr>
          <w:sz w:val="24"/>
          <w:szCs w:val="24"/>
        </w:rPr>
        <w:t>i</w:t>
      </w:r>
      <w:r w:rsidRPr="00983923">
        <w:rPr>
          <w:spacing w:val="1"/>
          <w:sz w:val="24"/>
          <w:szCs w:val="24"/>
        </w:rPr>
        <w:t xml:space="preserve"> </w:t>
      </w:r>
      <w:r w:rsidRPr="00983923">
        <w:rPr>
          <w:sz w:val="24"/>
          <w:szCs w:val="24"/>
        </w:rPr>
        <w:t>će</w:t>
      </w:r>
      <w:r w:rsidRPr="00983923">
        <w:rPr>
          <w:spacing w:val="1"/>
          <w:sz w:val="24"/>
          <w:szCs w:val="24"/>
        </w:rPr>
        <w:t xml:space="preserve"> </w:t>
      </w:r>
      <w:r w:rsidRPr="00983923">
        <w:rPr>
          <w:sz w:val="24"/>
          <w:szCs w:val="24"/>
        </w:rPr>
        <w:t>se</w:t>
      </w:r>
      <w:r w:rsidRPr="00983923">
        <w:rPr>
          <w:spacing w:val="1"/>
          <w:sz w:val="24"/>
          <w:szCs w:val="24"/>
        </w:rPr>
        <w:t xml:space="preserve"> </w:t>
      </w:r>
      <w:r w:rsidRPr="00983923">
        <w:rPr>
          <w:sz w:val="24"/>
          <w:szCs w:val="24"/>
        </w:rPr>
        <w:t>rad</w:t>
      </w:r>
      <w:r w:rsidRPr="00983923">
        <w:rPr>
          <w:spacing w:val="1"/>
          <w:sz w:val="24"/>
          <w:szCs w:val="24"/>
        </w:rPr>
        <w:t xml:space="preserve"> </w:t>
      </w:r>
      <w:r w:rsidRPr="00983923">
        <w:rPr>
          <w:sz w:val="24"/>
          <w:szCs w:val="24"/>
        </w:rPr>
        <w:t>na</w:t>
      </w:r>
      <w:r w:rsidRPr="00983923">
        <w:rPr>
          <w:spacing w:val="1"/>
          <w:sz w:val="24"/>
          <w:szCs w:val="24"/>
        </w:rPr>
        <w:t xml:space="preserve"> </w:t>
      </w:r>
      <w:r w:rsidRPr="00983923">
        <w:rPr>
          <w:sz w:val="24"/>
          <w:szCs w:val="24"/>
        </w:rPr>
        <w:t>preuzimanju</w:t>
      </w:r>
      <w:r w:rsidRPr="00983923">
        <w:rPr>
          <w:spacing w:val="1"/>
          <w:sz w:val="24"/>
          <w:szCs w:val="24"/>
        </w:rPr>
        <w:t xml:space="preserve"> </w:t>
      </w:r>
      <w:r w:rsidRPr="00983923">
        <w:rPr>
          <w:sz w:val="24"/>
          <w:szCs w:val="24"/>
        </w:rPr>
        <w:t>arhivskog</w:t>
      </w:r>
      <w:r w:rsidRPr="00983923">
        <w:rPr>
          <w:spacing w:val="1"/>
          <w:sz w:val="24"/>
          <w:szCs w:val="24"/>
        </w:rPr>
        <w:t xml:space="preserve"> </w:t>
      </w:r>
      <w:r w:rsidRPr="00983923">
        <w:rPr>
          <w:sz w:val="24"/>
          <w:szCs w:val="24"/>
        </w:rPr>
        <w:t>gradiva</w:t>
      </w:r>
      <w:r w:rsidR="00E6246E" w:rsidRPr="00983923">
        <w:rPr>
          <w:sz w:val="24"/>
          <w:szCs w:val="24"/>
        </w:rPr>
        <w:t xml:space="preserve">. </w:t>
      </w:r>
      <w:r w:rsidRPr="00983923">
        <w:rPr>
          <w:sz w:val="24"/>
          <w:szCs w:val="24"/>
        </w:rPr>
        <w:t>Za svako preuzimanje</w:t>
      </w:r>
      <w:r w:rsidRPr="00983923">
        <w:rPr>
          <w:spacing w:val="1"/>
          <w:sz w:val="24"/>
          <w:szCs w:val="24"/>
        </w:rPr>
        <w:t xml:space="preserve"> </w:t>
      </w:r>
      <w:r w:rsidRPr="00983923">
        <w:rPr>
          <w:sz w:val="24"/>
          <w:szCs w:val="24"/>
        </w:rPr>
        <w:t>izradit</w:t>
      </w:r>
      <w:r w:rsidR="00B80DE4" w:rsidRPr="00983923">
        <w:rPr>
          <w:sz w:val="24"/>
          <w:szCs w:val="24"/>
        </w:rPr>
        <w:t>i</w:t>
      </w:r>
      <w:r w:rsidRPr="00983923">
        <w:rPr>
          <w:spacing w:val="-1"/>
          <w:sz w:val="24"/>
          <w:szCs w:val="24"/>
        </w:rPr>
        <w:t xml:space="preserve"> </w:t>
      </w:r>
      <w:r w:rsidRPr="00983923">
        <w:rPr>
          <w:sz w:val="24"/>
          <w:szCs w:val="24"/>
        </w:rPr>
        <w:t>će</w:t>
      </w:r>
      <w:r w:rsidRPr="00983923">
        <w:rPr>
          <w:spacing w:val="-1"/>
          <w:sz w:val="24"/>
          <w:szCs w:val="24"/>
        </w:rPr>
        <w:t xml:space="preserve"> </w:t>
      </w:r>
      <w:r w:rsidRPr="00983923">
        <w:rPr>
          <w:sz w:val="24"/>
          <w:szCs w:val="24"/>
        </w:rPr>
        <w:t>se</w:t>
      </w:r>
      <w:r w:rsidRPr="00983923">
        <w:rPr>
          <w:spacing w:val="-1"/>
          <w:sz w:val="24"/>
          <w:szCs w:val="24"/>
        </w:rPr>
        <w:t xml:space="preserve"> </w:t>
      </w:r>
      <w:r w:rsidRPr="00983923">
        <w:rPr>
          <w:sz w:val="24"/>
          <w:szCs w:val="24"/>
        </w:rPr>
        <w:t>primopredajni zapisnik.</w:t>
      </w:r>
    </w:p>
    <w:p w14:paraId="29ECB966" w14:textId="77777777" w:rsidR="00812E50" w:rsidRPr="00FE162B" w:rsidRDefault="00812E50" w:rsidP="00812E50">
      <w:pPr>
        <w:pStyle w:val="111PODSKUPINE"/>
        <w:jc w:val="both"/>
        <w:rPr>
          <w:color w:val="auto"/>
          <w:szCs w:val="24"/>
        </w:rPr>
      </w:pPr>
    </w:p>
    <w:p w14:paraId="7319B109" w14:textId="77777777" w:rsidR="00812E50" w:rsidRPr="00983923" w:rsidRDefault="00812E50" w:rsidP="00812E50">
      <w:pPr>
        <w:pStyle w:val="111PODSKUPINE"/>
        <w:jc w:val="both"/>
        <w:rPr>
          <w:color w:val="auto"/>
          <w:spacing w:val="-1"/>
        </w:rPr>
      </w:pPr>
      <w:r w:rsidRPr="00983923">
        <w:rPr>
          <w:color w:val="auto"/>
        </w:rPr>
        <w:t xml:space="preserve">1.5.2. </w:t>
      </w:r>
      <w:r w:rsidR="00923158" w:rsidRPr="00983923">
        <w:rPr>
          <w:color w:val="auto"/>
        </w:rPr>
        <w:t>PREUZIMANJE</w:t>
      </w:r>
      <w:r w:rsidR="00923158" w:rsidRPr="00983923">
        <w:rPr>
          <w:color w:val="auto"/>
          <w:spacing w:val="-1"/>
        </w:rPr>
        <w:t xml:space="preserve"> </w:t>
      </w:r>
      <w:r w:rsidR="00923158" w:rsidRPr="00983923">
        <w:rPr>
          <w:color w:val="auto"/>
        </w:rPr>
        <w:t>ARHIVSKOG</w:t>
      </w:r>
      <w:r w:rsidR="00923158" w:rsidRPr="00983923">
        <w:rPr>
          <w:color w:val="auto"/>
          <w:spacing w:val="-2"/>
        </w:rPr>
        <w:t xml:space="preserve"> </w:t>
      </w:r>
      <w:r w:rsidR="00923158" w:rsidRPr="00983923">
        <w:rPr>
          <w:color w:val="auto"/>
        </w:rPr>
        <w:t>GRADIVA</w:t>
      </w:r>
      <w:r w:rsidR="00923158" w:rsidRPr="00983923">
        <w:rPr>
          <w:color w:val="auto"/>
          <w:spacing w:val="-1"/>
        </w:rPr>
        <w:t xml:space="preserve"> </w:t>
      </w:r>
      <w:r w:rsidR="00923158" w:rsidRPr="00983923">
        <w:rPr>
          <w:color w:val="auto"/>
        </w:rPr>
        <w:t>OTKUPOM, POKLONOM</w:t>
      </w:r>
      <w:r w:rsidR="00923158" w:rsidRPr="00983923">
        <w:rPr>
          <w:color w:val="auto"/>
          <w:spacing w:val="-1"/>
        </w:rPr>
        <w:t xml:space="preserve"> </w:t>
      </w:r>
      <w:r w:rsidR="00923158" w:rsidRPr="00983923">
        <w:rPr>
          <w:color w:val="auto"/>
        </w:rPr>
        <w:t>ILI</w:t>
      </w:r>
      <w:r w:rsidR="00923158" w:rsidRPr="00983923">
        <w:rPr>
          <w:color w:val="auto"/>
          <w:spacing w:val="-1"/>
        </w:rPr>
        <w:t xml:space="preserve"> </w:t>
      </w:r>
      <w:r w:rsidR="00923158" w:rsidRPr="00983923">
        <w:rPr>
          <w:color w:val="auto"/>
        </w:rPr>
        <w:t>U</w:t>
      </w:r>
      <w:r w:rsidR="00923158" w:rsidRPr="00983923">
        <w:rPr>
          <w:color w:val="auto"/>
          <w:spacing w:val="-1"/>
        </w:rPr>
        <w:t xml:space="preserve"> </w:t>
      </w:r>
    </w:p>
    <w:p w14:paraId="548C2AFA" w14:textId="265A56C5" w:rsidR="00FC588A" w:rsidRDefault="00812E50" w:rsidP="008B5A5E">
      <w:pPr>
        <w:pStyle w:val="111PODSKUPINE"/>
        <w:jc w:val="both"/>
        <w:rPr>
          <w:color w:val="auto"/>
        </w:rPr>
      </w:pPr>
      <w:r w:rsidRPr="00983923">
        <w:rPr>
          <w:color w:val="auto"/>
          <w:spacing w:val="-1"/>
        </w:rPr>
        <w:t xml:space="preserve">          </w:t>
      </w:r>
      <w:r w:rsidR="00923158" w:rsidRPr="00983923">
        <w:rPr>
          <w:color w:val="auto"/>
        </w:rPr>
        <w:t>DEPOZIT</w:t>
      </w:r>
    </w:p>
    <w:p w14:paraId="388B588B" w14:textId="77777777" w:rsidR="008B5A5E" w:rsidRPr="008B5A5E" w:rsidRDefault="008B5A5E" w:rsidP="008B5A5E">
      <w:pPr>
        <w:pStyle w:val="111PODSKUPINE"/>
        <w:jc w:val="both"/>
        <w:rPr>
          <w:color w:val="auto"/>
        </w:rPr>
      </w:pPr>
    </w:p>
    <w:p w14:paraId="121641C6" w14:textId="2A88858B" w:rsidR="00FC588A" w:rsidRPr="00983923" w:rsidRDefault="00923158" w:rsidP="00923158">
      <w:pPr>
        <w:pStyle w:val="111PODSKUPINE"/>
        <w:rPr>
          <w:color w:val="auto"/>
        </w:rPr>
      </w:pPr>
      <w:r w:rsidRPr="00983923">
        <w:rPr>
          <w:color w:val="auto"/>
        </w:rPr>
        <w:t>1.5.5.</w:t>
      </w:r>
      <w:r w:rsidRPr="00983923">
        <w:rPr>
          <w:color w:val="auto"/>
        </w:rPr>
        <w:tab/>
        <w:t>VOĐENJE EVIDENCIJA O PREUZETOM ARHIVSKOM GRADIVU</w:t>
      </w:r>
    </w:p>
    <w:p w14:paraId="7F7212C3" w14:textId="54D0B16C" w:rsidR="00F61C06" w:rsidRDefault="00F61C06">
      <w:pPr>
        <w:rPr>
          <w:b/>
          <w:sz w:val="28"/>
          <w:szCs w:val="28"/>
        </w:rPr>
      </w:pPr>
    </w:p>
    <w:p w14:paraId="16257A43" w14:textId="40FB3020" w:rsidR="005F286D" w:rsidRPr="00983923" w:rsidRDefault="005F286D" w:rsidP="00923158">
      <w:pPr>
        <w:tabs>
          <w:tab w:val="left" w:pos="827"/>
        </w:tabs>
        <w:rPr>
          <w:b/>
          <w:spacing w:val="-2"/>
          <w:sz w:val="28"/>
          <w:szCs w:val="28"/>
        </w:rPr>
      </w:pPr>
      <w:r w:rsidRPr="00983923">
        <w:rPr>
          <w:b/>
          <w:sz w:val="28"/>
          <w:szCs w:val="28"/>
        </w:rPr>
        <w:lastRenderedPageBreak/>
        <w:t xml:space="preserve">1.6. </w:t>
      </w:r>
      <w:r w:rsidR="00923158" w:rsidRPr="00983923">
        <w:rPr>
          <w:b/>
          <w:sz w:val="28"/>
          <w:szCs w:val="28"/>
        </w:rPr>
        <w:t>STRUČNA</w:t>
      </w:r>
      <w:r w:rsidR="00923158" w:rsidRPr="00983923">
        <w:rPr>
          <w:b/>
          <w:spacing w:val="-3"/>
          <w:sz w:val="28"/>
          <w:szCs w:val="28"/>
        </w:rPr>
        <w:t xml:space="preserve"> </w:t>
      </w:r>
      <w:r w:rsidR="00923158" w:rsidRPr="00983923">
        <w:rPr>
          <w:b/>
          <w:sz w:val="28"/>
          <w:szCs w:val="28"/>
        </w:rPr>
        <w:t>POMOĆ</w:t>
      </w:r>
      <w:r w:rsidR="00923158" w:rsidRPr="00983923">
        <w:rPr>
          <w:b/>
          <w:spacing w:val="-3"/>
          <w:sz w:val="28"/>
          <w:szCs w:val="28"/>
        </w:rPr>
        <w:t xml:space="preserve"> </w:t>
      </w:r>
      <w:r w:rsidR="00923158" w:rsidRPr="00983923">
        <w:rPr>
          <w:b/>
          <w:sz w:val="28"/>
          <w:szCs w:val="28"/>
        </w:rPr>
        <w:t>STVARATELJIMA</w:t>
      </w:r>
      <w:r w:rsidR="00923158" w:rsidRPr="00983923">
        <w:rPr>
          <w:b/>
          <w:spacing w:val="-2"/>
          <w:sz w:val="28"/>
          <w:szCs w:val="28"/>
        </w:rPr>
        <w:t xml:space="preserve"> </w:t>
      </w:r>
      <w:r w:rsidR="00923158" w:rsidRPr="00983923">
        <w:rPr>
          <w:b/>
          <w:sz w:val="28"/>
          <w:szCs w:val="28"/>
        </w:rPr>
        <w:t>I</w:t>
      </w:r>
      <w:r w:rsidR="00923158" w:rsidRPr="00983923">
        <w:rPr>
          <w:b/>
          <w:spacing w:val="-3"/>
          <w:sz w:val="28"/>
          <w:szCs w:val="28"/>
        </w:rPr>
        <w:t xml:space="preserve"> </w:t>
      </w:r>
      <w:r w:rsidR="0017660D" w:rsidRPr="00983923">
        <w:rPr>
          <w:b/>
          <w:sz w:val="28"/>
          <w:szCs w:val="28"/>
        </w:rPr>
        <w:t>IMATELJIMA</w:t>
      </w:r>
      <w:r w:rsidR="00923158" w:rsidRPr="00983923">
        <w:rPr>
          <w:b/>
          <w:spacing w:val="-2"/>
          <w:sz w:val="28"/>
          <w:szCs w:val="28"/>
        </w:rPr>
        <w:t xml:space="preserve"> </w:t>
      </w:r>
      <w:r w:rsidRPr="00983923">
        <w:rPr>
          <w:b/>
          <w:spacing w:val="-2"/>
          <w:sz w:val="28"/>
          <w:szCs w:val="28"/>
        </w:rPr>
        <w:t xml:space="preserve"> </w:t>
      </w:r>
    </w:p>
    <w:p w14:paraId="770488C1" w14:textId="0C916A8A" w:rsidR="00954152" w:rsidRPr="00983923" w:rsidRDefault="005F286D" w:rsidP="00923158">
      <w:pPr>
        <w:tabs>
          <w:tab w:val="left" w:pos="827"/>
        </w:tabs>
        <w:rPr>
          <w:b/>
          <w:sz w:val="28"/>
          <w:szCs w:val="28"/>
        </w:rPr>
      </w:pPr>
      <w:r w:rsidRPr="00983923">
        <w:rPr>
          <w:b/>
          <w:spacing w:val="-2"/>
          <w:sz w:val="28"/>
          <w:szCs w:val="28"/>
        </w:rPr>
        <w:t xml:space="preserve">       </w:t>
      </w:r>
      <w:r w:rsidR="00923158" w:rsidRPr="00983923">
        <w:rPr>
          <w:b/>
          <w:sz w:val="28"/>
          <w:szCs w:val="28"/>
        </w:rPr>
        <w:t>ARHIVSKOG</w:t>
      </w:r>
      <w:r w:rsidR="00923158" w:rsidRPr="00983923">
        <w:rPr>
          <w:b/>
          <w:spacing w:val="-3"/>
          <w:sz w:val="28"/>
          <w:szCs w:val="28"/>
        </w:rPr>
        <w:t xml:space="preserve"> </w:t>
      </w:r>
      <w:r w:rsidR="00923158" w:rsidRPr="00983923">
        <w:rPr>
          <w:b/>
          <w:sz w:val="28"/>
          <w:szCs w:val="28"/>
        </w:rPr>
        <w:t>GRADIVA</w:t>
      </w:r>
    </w:p>
    <w:p w14:paraId="3411D2C4" w14:textId="77777777" w:rsidR="00923158" w:rsidRPr="00983923" w:rsidRDefault="00923158" w:rsidP="00923158">
      <w:pPr>
        <w:tabs>
          <w:tab w:val="left" w:pos="827"/>
        </w:tabs>
        <w:rPr>
          <w:bCs/>
          <w:sz w:val="24"/>
          <w:szCs w:val="24"/>
        </w:rPr>
      </w:pPr>
    </w:p>
    <w:p w14:paraId="324520C7" w14:textId="71934054" w:rsidR="00FC588A" w:rsidRPr="00983923" w:rsidRDefault="00923158" w:rsidP="00923158">
      <w:pPr>
        <w:pStyle w:val="111PODSKUPINE"/>
        <w:rPr>
          <w:color w:val="auto"/>
        </w:rPr>
      </w:pPr>
      <w:r w:rsidRPr="00983923">
        <w:rPr>
          <w:color w:val="auto"/>
        </w:rPr>
        <w:t>1.6.2.</w:t>
      </w:r>
      <w:r w:rsidRPr="00983923">
        <w:rPr>
          <w:color w:val="auto"/>
        </w:rPr>
        <w:tab/>
        <w:t>OSTALI OBLICI STRUČNE POMOĆI STVARATELJIMA</w:t>
      </w:r>
    </w:p>
    <w:p w14:paraId="03FF4B67" w14:textId="77777777" w:rsidR="00954152" w:rsidRPr="00983923" w:rsidRDefault="00954152">
      <w:pPr>
        <w:pStyle w:val="Tijeloteksta"/>
        <w:spacing w:before="2"/>
        <w:rPr>
          <w:sz w:val="20"/>
        </w:rPr>
      </w:pPr>
    </w:p>
    <w:p w14:paraId="53AF0DBB" w14:textId="77777777" w:rsidR="00FC588A" w:rsidRPr="00983923" w:rsidRDefault="00803887" w:rsidP="00923158">
      <w:pPr>
        <w:pStyle w:val="Tijeloteksta"/>
        <w:rPr>
          <w:b/>
        </w:rPr>
      </w:pPr>
      <w:r w:rsidRPr="00983923">
        <w:rPr>
          <w:b/>
        </w:rPr>
        <w:t xml:space="preserve">Poslovi: </w:t>
      </w:r>
    </w:p>
    <w:p w14:paraId="3541547C" w14:textId="53C824BB" w:rsidR="00FC588A" w:rsidRPr="00983923" w:rsidRDefault="00FC588A" w:rsidP="002571A7">
      <w:pPr>
        <w:jc w:val="both"/>
        <w:rPr>
          <w:sz w:val="24"/>
          <w:szCs w:val="24"/>
          <w:u w:val="single"/>
        </w:rPr>
      </w:pPr>
      <w:r w:rsidRPr="00983923">
        <w:rPr>
          <w:sz w:val="24"/>
          <w:szCs w:val="24"/>
        </w:rPr>
        <w:t>N</w:t>
      </w:r>
      <w:r w:rsidR="00803887" w:rsidRPr="00983923">
        <w:rPr>
          <w:sz w:val="24"/>
          <w:szCs w:val="24"/>
        </w:rPr>
        <w:t xml:space="preserve">a zahtjev stvaratelja i </w:t>
      </w:r>
      <w:r w:rsidR="003C498D" w:rsidRPr="00983923">
        <w:rPr>
          <w:sz w:val="24"/>
          <w:szCs w:val="24"/>
        </w:rPr>
        <w:t>imatelja dokumentarnog i arhivskog gradiva</w:t>
      </w:r>
      <w:r w:rsidR="00803887" w:rsidRPr="00983923">
        <w:rPr>
          <w:sz w:val="24"/>
          <w:szCs w:val="24"/>
        </w:rPr>
        <w:t xml:space="preserve"> </w:t>
      </w:r>
      <w:r w:rsidR="003C498D" w:rsidRPr="00983923">
        <w:rPr>
          <w:sz w:val="24"/>
          <w:szCs w:val="24"/>
        </w:rPr>
        <w:t>Arhiv će</w:t>
      </w:r>
      <w:r w:rsidR="00D54AFE" w:rsidRPr="00983923">
        <w:rPr>
          <w:sz w:val="24"/>
          <w:szCs w:val="24"/>
        </w:rPr>
        <w:t xml:space="preserve"> im</w:t>
      </w:r>
      <w:r w:rsidR="003C498D" w:rsidRPr="00983923">
        <w:rPr>
          <w:sz w:val="24"/>
          <w:szCs w:val="24"/>
        </w:rPr>
        <w:t xml:space="preserve"> (</w:t>
      </w:r>
      <w:r w:rsidR="00803887" w:rsidRPr="00983923">
        <w:rPr>
          <w:sz w:val="24"/>
          <w:szCs w:val="24"/>
        </w:rPr>
        <w:t>telefonskim putem</w:t>
      </w:r>
      <w:r w:rsidR="00AF2F91" w:rsidRPr="00983923">
        <w:rPr>
          <w:sz w:val="24"/>
          <w:szCs w:val="24"/>
        </w:rPr>
        <w:t>, elektroničkom poštom</w:t>
      </w:r>
      <w:r w:rsidR="00803887" w:rsidRPr="00983923">
        <w:rPr>
          <w:sz w:val="24"/>
          <w:szCs w:val="24"/>
        </w:rPr>
        <w:t xml:space="preserve"> ili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održavanjem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sastanaka</w:t>
      </w:r>
      <w:r w:rsidR="00E13557" w:rsidRPr="00983923">
        <w:rPr>
          <w:sz w:val="24"/>
          <w:szCs w:val="24"/>
        </w:rPr>
        <w:t xml:space="preserve"> on</w:t>
      </w:r>
      <w:r w:rsidR="00954266" w:rsidRPr="00983923">
        <w:rPr>
          <w:sz w:val="24"/>
          <w:szCs w:val="24"/>
        </w:rPr>
        <w:t>–</w:t>
      </w:r>
      <w:r w:rsidR="00E13557" w:rsidRPr="00983923">
        <w:rPr>
          <w:sz w:val="24"/>
          <w:szCs w:val="24"/>
        </w:rPr>
        <w:t>line i uživo</w:t>
      </w:r>
      <w:r w:rsidR="003C498D" w:rsidRPr="00983923">
        <w:rPr>
          <w:sz w:val="24"/>
          <w:szCs w:val="24"/>
        </w:rPr>
        <w:t>),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u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okviru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svoje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nadležnosti</w:t>
      </w:r>
      <w:r w:rsidR="003C498D" w:rsidRPr="00983923">
        <w:rPr>
          <w:spacing w:val="1"/>
          <w:sz w:val="24"/>
          <w:szCs w:val="24"/>
        </w:rPr>
        <w:t>,</w:t>
      </w:r>
      <w:r w:rsidR="00D54AFE" w:rsidRPr="00983923">
        <w:rPr>
          <w:spacing w:val="1"/>
          <w:sz w:val="24"/>
          <w:szCs w:val="24"/>
        </w:rPr>
        <w:t xml:space="preserve"> pružati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stručn</w:t>
      </w:r>
      <w:r w:rsidR="003C498D" w:rsidRPr="00983923">
        <w:rPr>
          <w:sz w:val="24"/>
          <w:szCs w:val="24"/>
        </w:rPr>
        <w:t>u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pomoć</w:t>
      </w:r>
      <w:r w:rsidR="00D54AFE" w:rsidRPr="00983923">
        <w:rPr>
          <w:sz w:val="24"/>
          <w:szCs w:val="24"/>
        </w:rPr>
        <w:t>,</w:t>
      </w:r>
      <w:r w:rsidR="00803887" w:rsidRPr="00983923">
        <w:rPr>
          <w:spacing w:val="1"/>
          <w:sz w:val="24"/>
          <w:szCs w:val="24"/>
        </w:rPr>
        <w:t xml:space="preserve"> </w:t>
      </w:r>
      <w:r w:rsidR="003C498D" w:rsidRPr="00983923">
        <w:rPr>
          <w:sz w:val="24"/>
          <w:szCs w:val="24"/>
        </w:rPr>
        <w:t>u smislu obavještavanja stvaratelja i imatelja</w:t>
      </w:r>
      <w:r w:rsidR="00803887" w:rsidRPr="00983923">
        <w:rPr>
          <w:spacing w:val="1"/>
          <w:sz w:val="24"/>
          <w:szCs w:val="24"/>
        </w:rPr>
        <w:t xml:space="preserve"> </w:t>
      </w:r>
      <w:r w:rsidR="003C498D" w:rsidRPr="00983923">
        <w:rPr>
          <w:sz w:val="24"/>
          <w:szCs w:val="24"/>
        </w:rPr>
        <w:t>o njihovim</w:t>
      </w:r>
      <w:r w:rsidR="00923158" w:rsidRPr="00983923">
        <w:rPr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zakonsk</w:t>
      </w:r>
      <w:r w:rsidR="003C498D" w:rsidRPr="00983923">
        <w:rPr>
          <w:sz w:val="24"/>
          <w:szCs w:val="24"/>
        </w:rPr>
        <w:t>im</w:t>
      </w:r>
      <w:r w:rsidR="00803887" w:rsidRPr="00983923">
        <w:rPr>
          <w:sz w:val="24"/>
          <w:szCs w:val="24"/>
        </w:rPr>
        <w:t xml:space="preserve"> obavez</w:t>
      </w:r>
      <w:r w:rsidR="003C498D" w:rsidRPr="00983923">
        <w:rPr>
          <w:sz w:val="24"/>
          <w:szCs w:val="24"/>
        </w:rPr>
        <w:t>ama, kao i o</w:t>
      </w:r>
      <w:r w:rsidR="00803887" w:rsidRPr="00983923">
        <w:rPr>
          <w:sz w:val="24"/>
          <w:szCs w:val="24"/>
        </w:rPr>
        <w:t xml:space="preserve"> ostal</w:t>
      </w:r>
      <w:r w:rsidR="003C498D" w:rsidRPr="00983923">
        <w:rPr>
          <w:sz w:val="24"/>
          <w:szCs w:val="24"/>
        </w:rPr>
        <w:t>im</w:t>
      </w:r>
      <w:r w:rsidR="00803887" w:rsidRPr="00983923">
        <w:rPr>
          <w:sz w:val="24"/>
          <w:szCs w:val="24"/>
        </w:rPr>
        <w:t xml:space="preserve"> pitanj</w:t>
      </w:r>
      <w:r w:rsidR="003C498D" w:rsidRPr="00983923">
        <w:rPr>
          <w:sz w:val="24"/>
          <w:szCs w:val="24"/>
        </w:rPr>
        <w:t>ima povezanima s</w:t>
      </w:r>
      <w:r w:rsidR="00803887" w:rsidRPr="00983923">
        <w:rPr>
          <w:sz w:val="24"/>
          <w:szCs w:val="24"/>
        </w:rPr>
        <w:t xml:space="preserve"> organizacij</w:t>
      </w:r>
      <w:r w:rsidR="003C498D" w:rsidRPr="00983923">
        <w:rPr>
          <w:sz w:val="24"/>
          <w:szCs w:val="24"/>
        </w:rPr>
        <w:t>om</w:t>
      </w:r>
      <w:r w:rsidR="00912E82" w:rsidRPr="00983923">
        <w:rPr>
          <w:sz w:val="24"/>
          <w:szCs w:val="24"/>
        </w:rPr>
        <w:t xml:space="preserve"> </w:t>
      </w:r>
      <w:r w:rsidR="00803887" w:rsidRPr="00983923">
        <w:rPr>
          <w:spacing w:val="-57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 xml:space="preserve">i </w:t>
      </w:r>
      <w:r w:rsidR="00885164" w:rsidRPr="00983923">
        <w:rPr>
          <w:sz w:val="24"/>
          <w:szCs w:val="24"/>
        </w:rPr>
        <w:t>upravljanjem</w:t>
      </w:r>
      <w:r w:rsidR="00803887" w:rsidRPr="00983923">
        <w:rPr>
          <w:sz w:val="24"/>
          <w:szCs w:val="24"/>
        </w:rPr>
        <w:t xml:space="preserve"> pismohran</w:t>
      </w:r>
      <w:r w:rsidR="002571A7" w:rsidRPr="00983923">
        <w:rPr>
          <w:sz w:val="24"/>
          <w:szCs w:val="24"/>
        </w:rPr>
        <w:t>a</w:t>
      </w:r>
      <w:r w:rsidR="00885164" w:rsidRPr="00983923">
        <w:rPr>
          <w:sz w:val="24"/>
          <w:szCs w:val="24"/>
        </w:rPr>
        <w:t>ma</w:t>
      </w:r>
      <w:r w:rsidR="002571A7" w:rsidRPr="00983923">
        <w:rPr>
          <w:sz w:val="24"/>
          <w:szCs w:val="24"/>
        </w:rPr>
        <w:t xml:space="preserve"> za koje su zaduženi</w:t>
      </w:r>
      <w:r w:rsidR="00803887" w:rsidRPr="00983923">
        <w:rPr>
          <w:sz w:val="24"/>
          <w:szCs w:val="24"/>
        </w:rPr>
        <w:t xml:space="preserve">. </w:t>
      </w:r>
    </w:p>
    <w:p w14:paraId="456FD144" w14:textId="77777777" w:rsidR="004103CA" w:rsidRDefault="004103CA" w:rsidP="00916CEE">
      <w:pPr>
        <w:rPr>
          <w:sz w:val="24"/>
          <w:szCs w:val="24"/>
        </w:rPr>
      </w:pPr>
      <w:bookmarkStart w:id="4" w:name="_TOC_250008"/>
    </w:p>
    <w:p w14:paraId="0153DC38" w14:textId="77777777" w:rsidR="008B5A5E" w:rsidRPr="00983923" w:rsidRDefault="008B5A5E" w:rsidP="00916CEE">
      <w:pPr>
        <w:rPr>
          <w:sz w:val="24"/>
          <w:szCs w:val="24"/>
        </w:rPr>
      </w:pPr>
    </w:p>
    <w:p w14:paraId="157D80D1" w14:textId="634F78D3" w:rsidR="00DA7DC2" w:rsidRPr="00983923" w:rsidRDefault="00DA7DC2" w:rsidP="004103CA">
      <w:pPr>
        <w:rPr>
          <w:b/>
          <w:bCs/>
          <w:sz w:val="24"/>
          <w:szCs w:val="24"/>
        </w:rPr>
      </w:pPr>
      <w:bookmarkStart w:id="5" w:name="_TOC_250009"/>
      <w:r w:rsidRPr="00983923">
        <w:rPr>
          <w:b/>
          <w:bCs/>
          <w:sz w:val="32"/>
          <w:szCs w:val="32"/>
          <w:u w:val="single"/>
        </w:rPr>
        <w:t>2. SREĐIVANJE</w:t>
      </w:r>
      <w:r w:rsidRPr="00983923">
        <w:rPr>
          <w:b/>
          <w:bCs/>
          <w:spacing w:val="-4"/>
          <w:sz w:val="32"/>
          <w:szCs w:val="32"/>
          <w:u w:val="single"/>
        </w:rPr>
        <w:t xml:space="preserve"> </w:t>
      </w:r>
      <w:r w:rsidRPr="00983923">
        <w:rPr>
          <w:b/>
          <w:bCs/>
          <w:sz w:val="32"/>
          <w:szCs w:val="32"/>
          <w:u w:val="single"/>
        </w:rPr>
        <w:t>I</w:t>
      </w:r>
      <w:r w:rsidRPr="00983923">
        <w:rPr>
          <w:b/>
          <w:bCs/>
          <w:spacing w:val="-4"/>
          <w:sz w:val="32"/>
          <w:szCs w:val="32"/>
          <w:u w:val="single"/>
        </w:rPr>
        <w:t xml:space="preserve"> </w:t>
      </w:r>
      <w:r w:rsidRPr="00983923">
        <w:rPr>
          <w:b/>
          <w:bCs/>
          <w:sz w:val="32"/>
          <w:szCs w:val="32"/>
          <w:u w:val="single"/>
        </w:rPr>
        <w:t>OBRADA</w:t>
      </w:r>
      <w:r w:rsidRPr="00983923">
        <w:rPr>
          <w:b/>
          <w:bCs/>
          <w:spacing w:val="-4"/>
          <w:sz w:val="32"/>
          <w:szCs w:val="32"/>
          <w:u w:val="single"/>
        </w:rPr>
        <w:t xml:space="preserve"> </w:t>
      </w:r>
      <w:r w:rsidRPr="00983923">
        <w:rPr>
          <w:b/>
          <w:bCs/>
          <w:sz w:val="32"/>
          <w:szCs w:val="32"/>
          <w:u w:val="single"/>
        </w:rPr>
        <w:t>ARHIVSKOG</w:t>
      </w:r>
      <w:r w:rsidRPr="00983923">
        <w:rPr>
          <w:b/>
          <w:bCs/>
          <w:spacing w:val="54"/>
          <w:sz w:val="32"/>
          <w:szCs w:val="32"/>
          <w:u w:val="single"/>
        </w:rPr>
        <w:t xml:space="preserve"> </w:t>
      </w:r>
      <w:bookmarkEnd w:id="5"/>
      <w:r w:rsidRPr="00983923">
        <w:rPr>
          <w:b/>
          <w:bCs/>
          <w:sz w:val="32"/>
          <w:szCs w:val="32"/>
          <w:u w:val="single"/>
        </w:rPr>
        <w:t>GRADIVA</w:t>
      </w:r>
    </w:p>
    <w:p w14:paraId="0888A19D" w14:textId="4D35AE07" w:rsidR="00DA7DC2" w:rsidRPr="00983923" w:rsidRDefault="00DA7DC2" w:rsidP="00DA7DC2">
      <w:pPr>
        <w:rPr>
          <w:b/>
          <w:bCs/>
          <w:sz w:val="24"/>
          <w:szCs w:val="24"/>
        </w:rPr>
      </w:pPr>
    </w:p>
    <w:p w14:paraId="4F6442DE" w14:textId="77777777" w:rsidR="00FD5C88" w:rsidRPr="00983923" w:rsidRDefault="00FD5C88" w:rsidP="00FD5C88">
      <w:pPr>
        <w:rPr>
          <w:b/>
          <w:bCs/>
          <w:sz w:val="24"/>
          <w:szCs w:val="24"/>
        </w:rPr>
      </w:pPr>
      <w:r w:rsidRPr="00983923">
        <w:rPr>
          <w:b/>
          <w:sz w:val="28"/>
          <w:szCs w:val="28"/>
        </w:rPr>
        <w:t>2.2. PRAVOSUĐE</w:t>
      </w:r>
    </w:p>
    <w:p w14:paraId="5466291F" w14:textId="77777777" w:rsidR="00FD5C88" w:rsidRPr="00983923" w:rsidRDefault="00FD5C88" w:rsidP="00FD5C88">
      <w:pPr>
        <w:rPr>
          <w:b/>
          <w:sz w:val="24"/>
          <w:szCs w:val="24"/>
        </w:rPr>
      </w:pPr>
    </w:p>
    <w:p w14:paraId="6E44685F" w14:textId="77777777" w:rsidR="00FD5C88" w:rsidRPr="00983923" w:rsidRDefault="00FD5C88" w:rsidP="00FD5C88">
      <w:pPr>
        <w:rPr>
          <w:b/>
          <w:bCs/>
          <w:sz w:val="24"/>
          <w:szCs w:val="24"/>
          <w:lang w:bidi="en-US"/>
        </w:rPr>
      </w:pPr>
      <w:bookmarkStart w:id="6" w:name="_Toc535828357"/>
      <w:bookmarkStart w:id="7" w:name="_Toc535828828"/>
      <w:bookmarkStart w:id="8" w:name="_Toc535829141"/>
      <w:r w:rsidRPr="00983923">
        <w:rPr>
          <w:b/>
          <w:bCs/>
          <w:sz w:val="24"/>
          <w:szCs w:val="24"/>
          <w:lang w:bidi="en-US"/>
        </w:rPr>
        <w:t xml:space="preserve">2.2.1. KOTARSKI SUD </w:t>
      </w:r>
      <w:bookmarkEnd w:id="6"/>
      <w:bookmarkEnd w:id="7"/>
      <w:bookmarkEnd w:id="8"/>
      <w:r w:rsidRPr="00983923">
        <w:rPr>
          <w:b/>
          <w:bCs/>
          <w:sz w:val="24"/>
          <w:szCs w:val="24"/>
          <w:lang w:bidi="en-US"/>
        </w:rPr>
        <w:t xml:space="preserve">VINKOVCI </w:t>
      </w:r>
    </w:p>
    <w:p w14:paraId="5164E3BF" w14:textId="77777777" w:rsidR="00FD5C88" w:rsidRPr="00983923" w:rsidRDefault="00FD5C88" w:rsidP="00FD5C88">
      <w:pPr>
        <w:rPr>
          <w:b/>
          <w:sz w:val="24"/>
          <w:szCs w:val="24"/>
        </w:rPr>
      </w:pPr>
    </w:p>
    <w:p w14:paraId="2681EB22" w14:textId="77503083" w:rsidR="00FD5C88" w:rsidRPr="00983923" w:rsidRDefault="00FD5C88" w:rsidP="00FD5C88">
      <w:pPr>
        <w:rPr>
          <w:sz w:val="24"/>
          <w:szCs w:val="24"/>
        </w:rPr>
      </w:pPr>
      <w:r w:rsidRPr="00983923">
        <w:rPr>
          <w:sz w:val="24"/>
          <w:szCs w:val="24"/>
        </w:rPr>
        <w:t>Signatura: HR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DAVU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VK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 xml:space="preserve">225 </w:t>
      </w:r>
    </w:p>
    <w:p w14:paraId="61263B89" w14:textId="77777777" w:rsidR="00FD5C88" w:rsidRPr="00983923" w:rsidRDefault="00FD5C88" w:rsidP="00FD5C88">
      <w:pPr>
        <w:rPr>
          <w:sz w:val="24"/>
          <w:szCs w:val="24"/>
        </w:rPr>
      </w:pPr>
      <w:r w:rsidRPr="00983923">
        <w:rPr>
          <w:sz w:val="24"/>
          <w:szCs w:val="24"/>
        </w:rPr>
        <w:t xml:space="preserve">Količina: 19 d/m; knj. 42, kut. 88, sv. 73  </w:t>
      </w:r>
    </w:p>
    <w:p w14:paraId="12C6DBDA" w14:textId="77777777" w:rsidR="00FD5C88" w:rsidRPr="00983923" w:rsidRDefault="00FD5C88" w:rsidP="00FD5C88">
      <w:pPr>
        <w:rPr>
          <w:sz w:val="24"/>
          <w:szCs w:val="24"/>
        </w:rPr>
      </w:pPr>
      <w:r w:rsidRPr="00983923">
        <w:rPr>
          <w:sz w:val="24"/>
          <w:szCs w:val="24"/>
        </w:rPr>
        <w:t xml:space="preserve">Vremenski raspon: 1873/1945 </w:t>
      </w:r>
    </w:p>
    <w:p w14:paraId="71ECEEF1" w14:textId="77777777" w:rsidR="00FD5C88" w:rsidRPr="00983923" w:rsidRDefault="00FD5C88" w:rsidP="00FD5C88">
      <w:pPr>
        <w:rPr>
          <w:b/>
          <w:bCs/>
          <w:sz w:val="24"/>
          <w:szCs w:val="24"/>
        </w:rPr>
      </w:pPr>
    </w:p>
    <w:p w14:paraId="6F4ED630" w14:textId="77777777" w:rsidR="00954266" w:rsidRPr="00983923" w:rsidRDefault="00FD5C88" w:rsidP="00FD5C88">
      <w:pPr>
        <w:jc w:val="both"/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 xml:space="preserve">Poslovi: </w:t>
      </w:r>
    </w:p>
    <w:p w14:paraId="29978EF6" w14:textId="48F22CF0" w:rsidR="00FD5C88" w:rsidRPr="00983923" w:rsidRDefault="00FD5C88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 xml:space="preserve">Gradivo fonda čine </w:t>
      </w:r>
      <w:proofErr w:type="spellStart"/>
      <w:r w:rsidRPr="00983923">
        <w:rPr>
          <w:sz w:val="24"/>
          <w:szCs w:val="24"/>
        </w:rPr>
        <w:t>prezidijalni</w:t>
      </w:r>
      <w:proofErr w:type="spellEnd"/>
      <w:r w:rsidRPr="00983923">
        <w:rPr>
          <w:sz w:val="24"/>
          <w:szCs w:val="24"/>
        </w:rPr>
        <w:t xml:space="preserve">, građanski, kazneni (krivični) predmeti te kazala i upisnici. Dio gradiva </w:t>
      </w:r>
      <w:r w:rsidR="00954266" w:rsidRPr="00983923">
        <w:rPr>
          <w:sz w:val="24"/>
          <w:szCs w:val="24"/>
        </w:rPr>
        <w:t xml:space="preserve">prethodno je </w:t>
      </w:r>
      <w:r w:rsidRPr="00983923">
        <w:rPr>
          <w:sz w:val="24"/>
          <w:szCs w:val="24"/>
        </w:rPr>
        <w:t>primarno sređen i preuzet iz Državnog arhiva u Osijeku tijekom obavljenih poslova razgraničenja nadležnosti. Određena količina gradiva nije sređivana jer se nalazila izdvojena u arhivskom spremištu u Vinkovcima, preuzeta tijekom primopredaje gradiva Općinskog suda Vinkovci</w:t>
      </w:r>
      <w:r w:rsidR="00954266" w:rsidRPr="00983923">
        <w:rPr>
          <w:sz w:val="24"/>
          <w:szCs w:val="24"/>
        </w:rPr>
        <w:t>,</w:t>
      </w:r>
      <w:r w:rsidRPr="00983923">
        <w:rPr>
          <w:sz w:val="24"/>
          <w:szCs w:val="24"/>
        </w:rPr>
        <w:t xml:space="preserve"> 1945</w:t>
      </w:r>
      <w:r w:rsidR="00954266" w:rsidRPr="00983923">
        <w:rPr>
          <w:sz w:val="24"/>
          <w:szCs w:val="24"/>
        </w:rPr>
        <w:t xml:space="preserve">. – </w:t>
      </w:r>
      <w:r w:rsidRPr="00983923">
        <w:rPr>
          <w:sz w:val="24"/>
          <w:szCs w:val="24"/>
        </w:rPr>
        <w:t>1990. Potrebno je izvršiti objedinjavanje spisa s cjelinom naknadno preuzetog gradiva iz DAOS te izvršiti uspostavljanje prvobitnog poretka gradiva. Nakon obrade i sređivanja, bit će izrađen sumarni inventar fonda.</w:t>
      </w:r>
    </w:p>
    <w:p w14:paraId="36542D23" w14:textId="77777777" w:rsidR="00FD5C88" w:rsidRPr="00983923" w:rsidRDefault="00FD5C88" w:rsidP="00FD5C88">
      <w:pPr>
        <w:rPr>
          <w:b/>
          <w:sz w:val="24"/>
          <w:szCs w:val="24"/>
        </w:rPr>
      </w:pPr>
    </w:p>
    <w:p w14:paraId="56547347" w14:textId="77777777" w:rsidR="00FD5C88" w:rsidRPr="00983923" w:rsidRDefault="00FD5C88" w:rsidP="00FD5C88">
      <w:pPr>
        <w:rPr>
          <w:b/>
          <w:sz w:val="24"/>
          <w:szCs w:val="24"/>
        </w:rPr>
      </w:pPr>
      <w:r w:rsidRPr="00983923">
        <w:rPr>
          <w:b/>
          <w:sz w:val="24"/>
          <w:szCs w:val="24"/>
        </w:rPr>
        <w:t>Obračun norme:</w:t>
      </w:r>
    </w:p>
    <w:p w14:paraId="00D7434A" w14:textId="605BC552" w:rsidR="00FD5C88" w:rsidRPr="00983923" w:rsidRDefault="00954266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–</w:t>
      </w:r>
      <w:r w:rsidR="00FD5C88" w:rsidRPr="00983923">
        <w:rPr>
          <w:sz w:val="24"/>
          <w:szCs w:val="24"/>
        </w:rPr>
        <w:t xml:space="preserve"> upoznavanje s povijesnim kontekstom rada stvaratelja: 2 dana </w:t>
      </w:r>
    </w:p>
    <w:p w14:paraId="5D3D0EDA" w14:textId="7EBB506B" w:rsidR="00FD5C88" w:rsidRPr="00983923" w:rsidRDefault="00954266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–</w:t>
      </w:r>
      <w:r w:rsidR="00FD5C88" w:rsidRPr="00983923">
        <w:rPr>
          <w:sz w:val="24"/>
          <w:szCs w:val="24"/>
        </w:rPr>
        <w:t xml:space="preserve"> sređivanje gradiva (poredak spisa je razvidan i logičan, serije uredno oblikovane, spisi zemljišno</w:t>
      </w:r>
      <w:r w:rsidRPr="00983923">
        <w:rPr>
          <w:sz w:val="24"/>
          <w:szCs w:val="24"/>
        </w:rPr>
        <w:t>–</w:t>
      </w:r>
      <w:r w:rsidR="00FD5C88" w:rsidRPr="00983923">
        <w:rPr>
          <w:sz w:val="24"/>
          <w:szCs w:val="24"/>
        </w:rPr>
        <w:t xml:space="preserve">knjižnog ureda su izdvojeni, potrebna provjera podataka i razrada strukture serija i nižih razina); 1 d/m / 1 dan; ukupno: 19 dana </w:t>
      </w:r>
    </w:p>
    <w:p w14:paraId="0A6F980B" w14:textId="3F6FBB83" w:rsidR="00FD5C88" w:rsidRPr="00983923" w:rsidRDefault="00954266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–</w:t>
      </w:r>
      <w:r w:rsidR="00FD5C88" w:rsidRPr="00983923">
        <w:rPr>
          <w:sz w:val="24"/>
          <w:szCs w:val="24"/>
        </w:rPr>
        <w:t xml:space="preserve">  Sređivanje spisa koji su odloženi rinfuzno i nesređeno, u količini od 2,5 d/m; 0,5 d/m/1 dan; 5 dana</w:t>
      </w:r>
    </w:p>
    <w:p w14:paraId="76288A93" w14:textId="176DE139" w:rsidR="00FD5C88" w:rsidRPr="00983923" w:rsidRDefault="00954266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–</w:t>
      </w:r>
      <w:r w:rsidR="00FD5C88" w:rsidRPr="00983923">
        <w:rPr>
          <w:sz w:val="24"/>
          <w:szCs w:val="24"/>
        </w:rPr>
        <w:t xml:space="preserve"> Fizička obrada gradiva (ravnanje listova, mjestimični zahvati, izrada naljepnica i ulaganje u arhivske kutije); 1 d/m / 1 dan; ukupno 19 dana </w:t>
      </w:r>
    </w:p>
    <w:p w14:paraId="0C592C88" w14:textId="7FD1A42B" w:rsidR="00FD5C88" w:rsidRPr="00983923" w:rsidRDefault="00954266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–</w:t>
      </w:r>
      <w:r w:rsidR="00FD5C88" w:rsidRPr="00983923">
        <w:rPr>
          <w:sz w:val="24"/>
          <w:szCs w:val="24"/>
        </w:rPr>
        <w:t xml:space="preserve"> izrada sumarnog inventara: 5 dana </w:t>
      </w:r>
    </w:p>
    <w:p w14:paraId="540E0C16" w14:textId="77777777" w:rsidR="00FD5C88" w:rsidRPr="00983923" w:rsidRDefault="00FD5C88" w:rsidP="00FD5C88">
      <w:pPr>
        <w:jc w:val="both"/>
        <w:rPr>
          <w:sz w:val="24"/>
          <w:szCs w:val="24"/>
        </w:rPr>
      </w:pPr>
    </w:p>
    <w:p w14:paraId="7567D29B" w14:textId="77777777" w:rsidR="00FD5C88" w:rsidRPr="00983923" w:rsidRDefault="00FD5C88" w:rsidP="00FD5C88">
      <w:pPr>
        <w:rPr>
          <w:b/>
          <w:bCs/>
          <w:sz w:val="24"/>
          <w:szCs w:val="24"/>
          <w:lang w:bidi="en-US"/>
        </w:rPr>
      </w:pPr>
    </w:p>
    <w:p w14:paraId="428C175E" w14:textId="77777777" w:rsidR="00F61C06" w:rsidRDefault="00F61C06">
      <w:pPr>
        <w:rPr>
          <w:b/>
          <w:bCs/>
          <w:sz w:val="24"/>
          <w:szCs w:val="24"/>
          <w:lang w:bidi="en-US"/>
        </w:rPr>
      </w:pPr>
      <w:r>
        <w:rPr>
          <w:b/>
          <w:bCs/>
          <w:sz w:val="24"/>
          <w:szCs w:val="24"/>
          <w:lang w:bidi="en-US"/>
        </w:rPr>
        <w:br w:type="page"/>
      </w:r>
    </w:p>
    <w:p w14:paraId="2B077347" w14:textId="75225E64" w:rsidR="00FD5C88" w:rsidRPr="00983923" w:rsidRDefault="00FD5C88" w:rsidP="00FD5C88">
      <w:pPr>
        <w:rPr>
          <w:b/>
          <w:bCs/>
          <w:sz w:val="24"/>
          <w:szCs w:val="24"/>
          <w:lang w:bidi="en-US"/>
        </w:rPr>
      </w:pPr>
      <w:r w:rsidRPr="00983923">
        <w:rPr>
          <w:b/>
          <w:bCs/>
          <w:sz w:val="24"/>
          <w:szCs w:val="24"/>
          <w:lang w:bidi="en-US"/>
        </w:rPr>
        <w:lastRenderedPageBreak/>
        <w:t xml:space="preserve">2.2.2. OPĆINSKI SUD ŽUPANJA </w:t>
      </w:r>
    </w:p>
    <w:p w14:paraId="57DE4515" w14:textId="77777777" w:rsidR="00FD5C88" w:rsidRPr="00983923" w:rsidRDefault="00FD5C88" w:rsidP="00FD5C88">
      <w:pPr>
        <w:rPr>
          <w:sz w:val="24"/>
          <w:szCs w:val="24"/>
          <w:lang w:bidi="en-US"/>
        </w:rPr>
      </w:pPr>
    </w:p>
    <w:p w14:paraId="050D0BC0" w14:textId="32E55607" w:rsidR="00FD5C88" w:rsidRPr="00983923" w:rsidRDefault="00FD5C88" w:rsidP="00FD5C88">
      <w:pPr>
        <w:rPr>
          <w:sz w:val="24"/>
          <w:szCs w:val="24"/>
        </w:rPr>
      </w:pPr>
      <w:r w:rsidRPr="00983923">
        <w:rPr>
          <w:sz w:val="24"/>
          <w:szCs w:val="24"/>
        </w:rPr>
        <w:t>Signatura: HR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DAVU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VK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382</w:t>
      </w:r>
    </w:p>
    <w:p w14:paraId="60888569" w14:textId="77777777" w:rsidR="00FD5C88" w:rsidRPr="00983923" w:rsidRDefault="00FD5C88" w:rsidP="00FD5C88">
      <w:pPr>
        <w:rPr>
          <w:sz w:val="24"/>
          <w:szCs w:val="24"/>
        </w:rPr>
      </w:pPr>
      <w:r w:rsidRPr="00983923">
        <w:rPr>
          <w:sz w:val="24"/>
          <w:szCs w:val="24"/>
        </w:rPr>
        <w:t xml:space="preserve">Količina: 20 d/m </w:t>
      </w:r>
    </w:p>
    <w:p w14:paraId="707303FA" w14:textId="77777777" w:rsidR="00FD5C88" w:rsidRPr="00983923" w:rsidRDefault="00FD5C88" w:rsidP="00FD5C88">
      <w:pPr>
        <w:rPr>
          <w:sz w:val="24"/>
          <w:szCs w:val="24"/>
        </w:rPr>
      </w:pPr>
      <w:r w:rsidRPr="00983923">
        <w:rPr>
          <w:sz w:val="24"/>
          <w:szCs w:val="24"/>
        </w:rPr>
        <w:t xml:space="preserve">Vremenski raspon: </w:t>
      </w:r>
      <w:r w:rsidRPr="00983923">
        <w:rPr>
          <w:sz w:val="24"/>
          <w:szCs w:val="24"/>
          <w:lang w:eastAsia="hr-HR"/>
        </w:rPr>
        <w:t>1945/1990</w:t>
      </w:r>
    </w:p>
    <w:p w14:paraId="076C912C" w14:textId="77777777" w:rsidR="00FD5C88" w:rsidRPr="00983923" w:rsidRDefault="00FD5C88" w:rsidP="00FD5C88">
      <w:pPr>
        <w:rPr>
          <w:sz w:val="24"/>
          <w:szCs w:val="24"/>
        </w:rPr>
      </w:pPr>
    </w:p>
    <w:p w14:paraId="1608BD6C" w14:textId="77777777" w:rsidR="00FE162B" w:rsidRPr="00983923" w:rsidRDefault="00FE162B" w:rsidP="00FE162B">
      <w:pPr>
        <w:widowControl/>
        <w:shd w:val="clear" w:color="auto" w:fill="FFFFFF"/>
        <w:autoSpaceDE/>
        <w:autoSpaceDN/>
        <w:jc w:val="both"/>
        <w:rPr>
          <w:b/>
          <w:bCs/>
          <w:sz w:val="24"/>
          <w:szCs w:val="24"/>
          <w:lang w:eastAsia="hr-HR"/>
        </w:rPr>
      </w:pPr>
      <w:bookmarkStart w:id="9" w:name="_Hlk165625299"/>
      <w:r w:rsidRPr="00983923">
        <w:rPr>
          <w:b/>
          <w:bCs/>
          <w:sz w:val="24"/>
          <w:szCs w:val="24"/>
          <w:lang w:eastAsia="hr-HR"/>
        </w:rPr>
        <w:t>Poslovi: </w:t>
      </w:r>
    </w:p>
    <w:p w14:paraId="6857A3AF" w14:textId="77777777" w:rsidR="00FE162B" w:rsidRDefault="00FE162B" w:rsidP="00FE162B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Obrada i sređivanje navedenog fonda nastavlja se u 2024. godini, a u protekloj godini utrošeno je 3 dana.</w:t>
      </w:r>
    </w:p>
    <w:p w14:paraId="052F6D69" w14:textId="77777777" w:rsidR="00FE162B" w:rsidRPr="00983923" w:rsidRDefault="00FE162B" w:rsidP="00FE162B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 xml:space="preserve">Gradivo fonda čine spisi koji se odnose na parnice, ostavine, konfiskacije, poslovne iskaze, brojidbene evidencije te upisnici i kazala. Fond je potrebno pregledati u cijelosti  i podijeliti u serije i </w:t>
      </w:r>
      <w:proofErr w:type="spellStart"/>
      <w:r w:rsidRPr="00983923">
        <w:rPr>
          <w:sz w:val="24"/>
          <w:szCs w:val="24"/>
          <w:lang w:eastAsia="hr-HR"/>
        </w:rPr>
        <w:t>podserije</w:t>
      </w:r>
      <w:proofErr w:type="spellEnd"/>
      <w:r w:rsidRPr="00983923">
        <w:rPr>
          <w:sz w:val="24"/>
          <w:szCs w:val="24"/>
          <w:lang w:eastAsia="hr-HR"/>
        </w:rPr>
        <w:t xml:space="preserve"> unutar kojih je gradivo podijeljeno na predmete. U svakoj grupi će se predmeti složiti kronološki te će se na kraju izraditi sumarni inventar.</w:t>
      </w:r>
    </w:p>
    <w:p w14:paraId="0784F9CA" w14:textId="77777777" w:rsidR="00FE162B" w:rsidRPr="00983923" w:rsidRDefault="00FE162B" w:rsidP="00FE162B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  <w:lang w:eastAsia="hr-HR"/>
        </w:rPr>
      </w:pPr>
      <w:r w:rsidRPr="00983923">
        <w:rPr>
          <w:b/>
          <w:bCs/>
          <w:sz w:val="24"/>
          <w:szCs w:val="24"/>
          <w:lang w:eastAsia="hr-HR"/>
        </w:rPr>
        <w:t> </w:t>
      </w:r>
    </w:p>
    <w:p w14:paraId="136F670B" w14:textId="77777777" w:rsidR="00FE162B" w:rsidRPr="00983923" w:rsidRDefault="00FE162B" w:rsidP="00FE162B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  <w:lang w:eastAsia="hr-HR"/>
        </w:rPr>
      </w:pPr>
      <w:r w:rsidRPr="00983923">
        <w:rPr>
          <w:b/>
          <w:bCs/>
          <w:sz w:val="24"/>
          <w:szCs w:val="24"/>
          <w:lang w:eastAsia="hr-HR"/>
        </w:rPr>
        <w:t>Obračun norme:</w:t>
      </w:r>
    </w:p>
    <w:p w14:paraId="33D0CE5D" w14:textId="77777777" w:rsidR="00FE162B" w:rsidRPr="00983923" w:rsidRDefault="00FE162B" w:rsidP="00FE162B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– upoznavanje s povijesnim kontekstom rada stvaratelja: 3 dana</w:t>
      </w:r>
    </w:p>
    <w:p w14:paraId="6C89968E" w14:textId="77777777" w:rsidR="00FE162B" w:rsidRPr="00983923" w:rsidRDefault="00FE162B" w:rsidP="00FE162B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 xml:space="preserve">– sređivanje gradiva (poredak spisa je razvidan i logičan, serije oblikovane), te letimična provjera podataka i razrada strukture serija i nižih razina); ukupno: </w:t>
      </w:r>
      <w:r>
        <w:rPr>
          <w:sz w:val="24"/>
          <w:szCs w:val="24"/>
          <w:lang w:eastAsia="hr-HR"/>
        </w:rPr>
        <w:t>10</w:t>
      </w:r>
      <w:r w:rsidRPr="00983923">
        <w:rPr>
          <w:sz w:val="24"/>
          <w:szCs w:val="24"/>
          <w:lang w:eastAsia="hr-HR"/>
        </w:rPr>
        <w:t xml:space="preserve"> dana</w:t>
      </w:r>
    </w:p>
    <w:p w14:paraId="7561BE71" w14:textId="17422D00" w:rsidR="00FE162B" w:rsidRPr="00983923" w:rsidRDefault="00FE162B" w:rsidP="00FE162B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– Fizička obrada gradiva (ravnanje listova, mjestimični zahvati, izlučivanje gradiva kojemu su protekli rokovi čuvanja</w:t>
      </w:r>
      <w:r>
        <w:rPr>
          <w:sz w:val="24"/>
          <w:szCs w:val="24"/>
          <w:lang w:eastAsia="hr-HR"/>
        </w:rPr>
        <w:t>,</w:t>
      </w:r>
      <w:r w:rsidRPr="00983923">
        <w:rPr>
          <w:sz w:val="24"/>
          <w:szCs w:val="24"/>
          <w:lang w:eastAsia="hr-HR"/>
        </w:rPr>
        <w:t xml:space="preserve"> izrada naljepnica i ulaganje u arhivske kutije)</w:t>
      </w:r>
      <w:r>
        <w:rPr>
          <w:sz w:val="24"/>
          <w:szCs w:val="24"/>
          <w:lang w:eastAsia="hr-HR"/>
        </w:rPr>
        <w:t xml:space="preserve">: </w:t>
      </w:r>
      <w:r w:rsidRPr="00983923">
        <w:rPr>
          <w:sz w:val="24"/>
          <w:szCs w:val="24"/>
          <w:lang w:eastAsia="hr-HR"/>
        </w:rPr>
        <w:t xml:space="preserve">ukupno </w:t>
      </w:r>
      <w:r w:rsidR="003B5657">
        <w:rPr>
          <w:sz w:val="24"/>
          <w:szCs w:val="24"/>
          <w:lang w:eastAsia="hr-HR"/>
        </w:rPr>
        <w:t>66</w:t>
      </w:r>
      <w:r w:rsidRPr="00983923">
        <w:rPr>
          <w:sz w:val="24"/>
          <w:szCs w:val="24"/>
          <w:lang w:eastAsia="hr-HR"/>
        </w:rPr>
        <w:t xml:space="preserve"> dana</w:t>
      </w:r>
    </w:p>
    <w:p w14:paraId="41D3F4CE" w14:textId="77777777" w:rsidR="00FE162B" w:rsidRPr="00983923" w:rsidRDefault="00FE162B" w:rsidP="00FE162B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 xml:space="preserve">– izrada sumarnog inventara: </w:t>
      </w:r>
      <w:r>
        <w:rPr>
          <w:sz w:val="24"/>
          <w:szCs w:val="24"/>
          <w:lang w:eastAsia="hr-HR"/>
        </w:rPr>
        <w:t>10</w:t>
      </w:r>
      <w:r w:rsidRPr="00983923">
        <w:rPr>
          <w:sz w:val="24"/>
          <w:szCs w:val="24"/>
          <w:lang w:eastAsia="hr-HR"/>
        </w:rPr>
        <w:t xml:space="preserve"> dana</w:t>
      </w:r>
    </w:p>
    <w:bookmarkEnd w:id="9"/>
    <w:p w14:paraId="4E7572EB" w14:textId="7AFEABD8" w:rsidR="00350967" w:rsidRPr="00983923" w:rsidRDefault="00350967" w:rsidP="00FE162B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</w:p>
    <w:p w14:paraId="29902EB5" w14:textId="0B7A12A8" w:rsidR="003B5657" w:rsidRPr="00983923" w:rsidRDefault="00350967" w:rsidP="003B5657">
      <w:pPr>
        <w:jc w:val="both"/>
        <w:rPr>
          <w:sz w:val="24"/>
          <w:szCs w:val="24"/>
        </w:rPr>
      </w:pPr>
      <w:r w:rsidRPr="00350967">
        <w:rPr>
          <w:b/>
          <w:bCs/>
          <w:sz w:val="24"/>
          <w:szCs w:val="24"/>
        </w:rPr>
        <w:t>Napomena:</w:t>
      </w:r>
      <w:r w:rsidRPr="00350967">
        <w:rPr>
          <w:sz w:val="24"/>
          <w:szCs w:val="24"/>
        </w:rPr>
        <w:t xml:space="preserve"> R</w:t>
      </w:r>
      <w:r w:rsidR="003B5657" w:rsidRPr="00350967">
        <w:rPr>
          <w:sz w:val="24"/>
          <w:szCs w:val="24"/>
        </w:rPr>
        <w:t>evizija plana rada na fondu provodi se temeljem zaključaka donesenih na 2. sjednici Stručnog vijeća DAVU (02.</w:t>
      </w:r>
      <w:r w:rsidRPr="00350967">
        <w:rPr>
          <w:sz w:val="24"/>
          <w:szCs w:val="24"/>
        </w:rPr>
        <w:t xml:space="preserve"> </w:t>
      </w:r>
      <w:r w:rsidR="003B5657" w:rsidRPr="00350967">
        <w:rPr>
          <w:sz w:val="24"/>
          <w:szCs w:val="24"/>
        </w:rPr>
        <w:t>05.</w:t>
      </w:r>
      <w:r w:rsidRPr="00350967">
        <w:rPr>
          <w:sz w:val="24"/>
          <w:szCs w:val="24"/>
        </w:rPr>
        <w:t xml:space="preserve"> </w:t>
      </w:r>
      <w:r w:rsidR="003B5657" w:rsidRPr="00350967">
        <w:rPr>
          <w:sz w:val="24"/>
          <w:szCs w:val="24"/>
        </w:rPr>
        <w:t>2024.)</w:t>
      </w:r>
      <w:r w:rsidR="003D3389">
        <w:rPr>
          <w:sz w:val="24"/>
          <w:szCs w:val="24"/>
        </w:rPr>
        <w:t>;</w:t>
      </w:r>
      <w:r w:rsidR="003B5657" w:rsidRPr="00350967">
        <w:rPr>
          <w:sz w:val="24"/>
          <w:szCs w:val="24"/>
        </w:rPr>
        <w:t xml:space="preserve"> </w:t>
      </w:r>
      <w:r w:rsidR="003D3389">
        <w:rPr>
          <w:sz w:val="24"/>
          <w:szCs w:val="24"/>
        </w:rPr>
        <w:t xml:space="preserve">uvećava se </w:t>
      </w:r>
      <w:r w:rsidR="003B5657" w:rsidRPr="00350967">
        <w:rPr>
          <w:sz w:val="24"/>
          <w:szCs w:val="24"/>
        </w:rPr>
        <w:t>broj dana arhivistu-pripravniku planiranih za fizičku obradu gradiva.</w:t>
      </w:r>
    </w:p>
    <w:p w14:paraId="0F13CB82" w14:textId="77777777" w:rsidR="00FD5C88" w:rsidRPr="00983923" w:rsidRDefault="00FD5C88" w:rsidP="00FD5C88">
      <w:pPr>
        <w:rPr>
          <w:sz w:val="24"/>
          <w:szCs w:val="24"/>
        </w:rPr>
      </w:pPr>
    </w:p>
    <w:p w14:paraId="413229CD" w14:textId="66DF90D4" w:rsidR="00B56DA4" w:rsidRPr="00B56DA4" w:rsidRDefault="00B56DA4" w:rsidP="00B56DA4">
      <w:pPr>
        <w:rPr>
          <w:b/>
          <w:bCs/>
          <w:sz w:val="24"/>
          <w:szCs w:val="24"/>
          <w:lang w:bidi="en-US"/>
        </w:rPr>
      </w:pPr>
      <w:r w:rsidRPr="00B56DA4">
        <w:rPr>
          <w:b/>
          <w:bCs/>
          <w:sz w:val="24"/>
          <w:szCs w:val="24"/>
          <w:lang w:bidi="en-US"/>
        </w:rPr>
        <w:t>2.2.</w:t>
      </w:r>
      <w:r>
        <w:rPr>
          <w:b/>
          <w:bCs/>
          <w:sz w:val="24"/>
          <w:szCs w:val="24"/>
          <w:lang w:bidi="en-US"/>
        </w:rPr>
        <w:t>3</w:t>
      </w:r>
      <w:r w:rsidRPr="00B56DA4">
        <w:rPr>
          <w:b/>
          <w:bCs/>
          <w:sz w:val="24"/>
          <w:szCs w:val="24"/>
          <w:lang w:bidi="en-US"/>
        </w:rPr>
        <w:t xml:space="preserve">. KOTARSKI SUD ŽUPANJA </w:t>
      </w:r>
    </w:p>
    <w:p w14:paraId="3C7A839A" w14:textId="77777777" w:rsidR="00B56DA4" w:rsidRPr="00B56DA4" w:rsidRDefault="00B56DA4" w:rsidP="00B56DA4">
      <w:pPr>
        <w:rPr>
          <w:b/>
          <w:sz w:val="24"/>
          <w:szCs w:val="24"/>
        </w:rPr>
      </w:pPr>
    </w:p>
    <w:p w14:paraId="43177486" w14:textId="77777777" w:rsidR="00B56DA4" w:rsidRPr="00B56DA4" w:rsidRDefault="00B56DA4" w:rsidP="00B56DA4">
      <w:pPr>
        <w:rPr>
          <w:sz w:val="24"/>
          <w:szCs w:val="24"/>
        </w:rPr>
      </w:pPr>
      <w:r w:rsidRPr="00B56DA4">
        <w:rPr>
          <w:sz w:val="24"/>
          <w:szCs w:val="24"/>
        </w:rPr>
        <w:t xml:space="preserve">Signatura: HR-DAVU-91 </w:t>
      </w:r>
    </w:p>
    <w:p w14:paraId="75DE20C1" w14:textId="77777777" w:rsidR="00B56DA4" w:rsidRPr="00B56DA4" w:rsidRDefault="00B56DA4" w:rsidP="00B56DA4">
      <w:pPr>
        <w:rPr>
          <w:sz w:val="24"/>
          <w:szCs w:val="24"/>
        </w:rPr>
      </w:pPr>
      <w:r w:rsidRPr="00B56DA4">
        <w:rPr>
          <w:sz w:val="24"/>
          <w:szCs w:val="24"/>
        </w:rPr>
        <w:t xml:space="preserve">Količina: 28 d/m; knj. 81, kut. 83, sv. 129  </w:t>
      </w:r>
    </w:p>
    <w:p w14:paraId="659B716A" w14:textId="77777777" w:rsidR="00B56DA4" w:rsidRPr="00B56DA4" w:rsidRDefault="00B56DA4" w:rsidP="00B56DA4">
      <w:pPr>
        <w:rPr>
          <w:sz w:val="24"/>
          <w:szCs w:val="24"/>
        </w:rPr>
      </w:pPr>
      <w:r w:rsidRPr="00B56DA4">
        <w:rPr>
          <w:sz w:val="24"/>
          <w:szCs w:val="24"/>
        </w:rPr>
        <w:t xml:space="preserve">Vremenski raspon: 1873/1945 </w:t>
      </w:r>
    </w:p>
    <w:p w14:paraId="175ADF87" w14:textId="77777777" w:rsidR="00B56DA4" w:rsidRPr="00B56DA4" w:rsidRDefault="00B56DA4" w:rsidP="00B56DA4">
      <w:pPr>
        <w:rPr>
          <w:b/>
          <w:bCs/>
          <w:sz w:val="24"/>
          <w:szCs w:val="24"/>
        </w:rPr>
      </w:pPr>
    </w:p>
    <w:p w14:paraId="41460C10" w14:textId="77777777" w:rsidR="00FE162B" w:rsidRPr="006E5D17" w:rsidRDefault="00FE162B" w:rsidP="00FE162B">
      <w:pPr>
        <w:jc w:val="both"/>
        <w:rPr>
          <w:sz w:val="24"/>
          <w:szCs w:val="24"/>
        </w:rPr>
      </w:pPr>
      <w:r w:rsidRPr="006E5D17">
        <w:rPr>
          <w:b/>
          <w:bCs/>
          <w:sz w:val="24"/>
          <w:szCs w:val="24"/>
        </w:rPr>
        <w:t>Poslovi</w:t>
      </w:r>
      <w:r w:rsidRPr="006E5D17">
        <w:rPr>
          <w:sz w:val="24"/>
          <w:szCs w:val="24"/>
        </w:rPr>
        <w:t xml:space="preserve">: Gradivo fonda čine </w:t>
      </w:r>
      <w:proofErr w:type="spellStart"/>
      <w:r w:rsidRPr="006E5D17">
        <w:rPr>
          <w:sz w:val="24"/>
          <w:szCs w:val="24"/>
        </w:rPr>
        <w:t>prezidijalni</w:t>
      </w:r>
      <w:proofErr w:type="spellEnd"/>
      <w:r w:rsidRPr="006E5D17">
        <w:rPr>
          <w:sz w:val="24"/>
          <w:szCs w:val="24"/>
        </w:rPr>
        <w:t xml:space="preserve">, građanski, kazneni (krivični) predmeti te kazala i urudžbeni zapisnici. </w:t>
      </w:r>
      <w:r>
        <w:rPr>
          <w:sz w:val="24"/>
          <w:szCs w:val="24"/>
        </w:rPr>
        <w:t xml:space="preserve">Poslovi će se obavljati pod vodstvom mentora (Irena </w:t>
      </w:r>
      <w:proofErr w:type="spellStart"/>
      <w:r>
        <w:rPr>
          <w:sz w:val="24"/>
          <w:szCs w:val="24"/>
        </w:rPr>
        <w:t>Milobara</w:t>
      </w:r>
      <w:proofErr w:type="spellEnd"/>
      <w:r>
        <w:rPr>
          <w:sz w:val="24"/>
          <w:szCs w:val="24"/>
        </w:rPr>
        <w:t>, viši arhivist).</w:t>
      </w:r>
    </w:p>
    <w:p w14:paraId="374995F5" w14:textId="77777777" w:rsidR="00FE162B" w:rsidRDefault="00FE162B" w:rsidP="00FE162B">
      <w:pPr>
        <w:rPr>
          <w:b/>
          <w:sz w:val="24"/>
          <w:szCs w:val="24"/>
        </w:rPr>
      </w:pPr>
    </w:p>
    <w:p w14:paraId="1D0AB12C" w14:textId="77777777" w:rsidR="00FE162B" w:rsidRPr="00BD436D" w:rsidRDefault="00FE162B" w:rsidP="00FE162B">
      <w:pPr>
        <w:rPr>
          <w:b/>
          <w:sz w:val="24"/>
          <w:szCs w:val="24"/>
        </w:rPr>
      </w:pPr>
      <w:r w:rsidRPr="006E5D17">
        <w:rPr>
          <w:b/>
          <w:sz w:val="24"/>
          <w:szCs w:val="24"/>
        </w:rPr>
        <w:t>Obračun norme:</w:t>
      </w:r>
    </w:p>
    <w:p w14:paraId="3E3B9E4E" w14:textId="77777777" w:rsidR="00FE162B" w:rsidRPr="00983923" w:rsidRDefault="00FE162B" w:rsidP="00FE162B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– upoznavanje s povijesnim kontekstom rada stvaratelja: 3 dana</w:t>
      </w:r>
    </w:p>
    <w:p w14:paraId="1034EE74" w14:textId="77777777" w:rsidR="00FE162B" w:rsidRPr="00983923" w:rsidRDefault="00FE162B" w:rsidP="00FE162B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– sređivanje gradiva (poredak spisa je razvidan i logičan, serije oblikovane</w:t>
      </w:r>
      <w:r>
        <w:rPr>
          <w:sz w:val="24"/>
          <w:szCs w:val="24"/>
          <w:lang w:eastAsia="hr-HR"/>
        </w:rPr>
        <w:t xml:space="preserve">, </w:t>
      </w:r>
      <w:r w:rsidRPr="00BD436D">
        <w:rPr>
          <w:sz w:val="24"/>
          <w:szCs w:val="24"/>
        </w:rPr>
        <w:t>spisi ZK-ureda su izdvojeni</w:t>
      </w:r>
      <w:r w:rsidRPr="00BD436D">
        <w:rPr>
          <w:sz w:val="24"/>
          <w:szCs w:val="24"/>
          <w:lang w:eastAsia="hr-HR"/>
        </w:rPr>
        <w:t xml:space="preserve"> </w:t>
      </w:r>
      <w:r w:rsidRPr="00983923">
        <w:rPr>
          <w:sz w:val="24"/>
          <w:szCs w:val="24"/>
          <w:lang w:eastAsia="hr-HR"/>
        </w:rPr>
        <w:t xml:space="preserve">te letimična provjera podataka i razrada strukture serija i nižih razina); ukupno: </w:t>
      </w:r>
      <w:r>
        <w:rPr>
          <w:sz w:val="24"/>
          <w:szCs w:val="24"/>
          <w:lang w:eastAsia="hr-HR"/>
        </w:rPr>
        <w:t>5</w:t>
      </w:r>
      <w:r w:rsidRPr="00983923">
        <w:rPr>
          <w:sz w:val="24"/>
          <w:szCs w:val="24"/>
          <w:lang w:eastAsia="hr-HR"/>
        </w:rPr>
        <w:t xml:space="preserve"> dana</w:t>
      </w:r>
    </w:p>
    <w:p w14:paraId="59ACA2FE" w14:textId="77777777" w:rsidR="00FE162B" w:rsidRPr="00983923" w:rsidRDefault="00FE162B" w:rsidP="00FE162B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– Fizička obrada gradiva (ravnanje listova, mjestimični zahvati,</w:t>
      </w:r>
      <w:r>
        <w:rPr>
          <w:sz w:val="24"/>
          <w:szCs w:val="24"/>
          <w:lang w:eastAsia="hr-HR"/>
        </w:rPr>
        <w:t xml:space="preserve"> </w:t>
      </w:r>
      <w:r w:rsidRPr="00983923">
        <w:rPr>
          <w:sz w:val="24"/>
          <w:szCs w:val="24"/>
          <w:lang w:eastAsia="hr-HR"/>
        </w:rPr>
        <w:t>izrada naljepnica i ulaganje u arhivske kutije</w:t>
      </w:r>
      <w:r>
        <w:rPr>
          <w:sz w:val="24"/>
          <w:szCs w:val="24"/>
          <w:lang w:eastAsia="hr-HR"/>
        </w:rPr>
        <w:t xml:space="preserve">): </w:t>
      </w:r>
      <w:r w:rsidRPr="00983923">
        <w:rPr>
          <w:sz w:val="24"/>
          <w:szCs w:val="24"/>
          <w:lang w:eastAsia="hr-HR"/>
        </w:rPr>
        <w:t xml:space="preserve">ukupno </w:t>
      </w:r>
      <w:r>
        <w:rPr>
          <w:sz w:val="24"/>
          <w:szCs w:val="24"/>
          <w:lang w:eastAsia="hr-HR"/>
        </w:rPr>
        <w:t>56</w:t>
      </w:r>
      <w:r w:rsidRPr="00983923">
        <w:rPr>
          <w:sz w:val="24"/>
          <w:szCs w:val="24"/>
          <w:lang w:eastAsia="hr-HR"/>
        </w:rPr>
        <w:t xml:space="preserve"> dan</w:t>
      </w:r>
      <w:r>
        <w:rPr>
          <w:sz w:val="24"/>
          <w:szCs w:val="24"/>
          <w:lang w:eastAsia="hr-HR"/>
        </w:rPr>
        <w:t>a</w:t>
      </w:r>
    </w:p>
    <w:p w14:paraId="4EF5D5B8" w14:textId="77777777" w:rsidR="00FE162B" w:rsidRPr="00983923" w:rsidRDefault="00FE162B" w:rsidP="00FE162B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 xml:space="preserve">– izrada sumarnog inventara: </w:t>
      </w:r>
      <w:r>
        <w:rPr>
          <w:sz w:val="24"/>
          <w:szCs w:val="24"/>
          <w:lang w:eastAsia="hr-HR"/>
        </w:rPr>
        <w:t>11</w:t>
      </w:r>
      <w:r w:rsidRPr="00983923">
        <w:rPr>
          <w:sz w:val="24"/>
          <w:szCs w:val="24"/>
          <w:lang w:eastAsia="hr-HR"/>
        </w:rPr>
        <w:t xml:space="preserve"> dana</w:t>
      </w:r>
    </w:p>
    <w:p w14:paraId="56C48826" w14:textId="77777777" w:rsidR="003976CA" w:rsidRDefault="003976CA" w:rsidP="003976CA">
      <w:pPr>
        <w:jc w:val="both"/>
        <w:rPr>
          <w:b/>
          <w:sz w:val="28"/>
          <w:szCs w:val="28"/>
        </w:rPr>
      </w:pPr>
    </w:p>
    <w:p w14:paraId="5735B952" w14:textId="7FED8998" w:rsidR="003976CA" w:rsidRPr="00983923" w:rsidRDefault="003976CA" w:rsidP="003976CA">
      <w:pPr>
        <w:jc w:val="both"/>
        <w:rPr>
          <w:b/>
          <w:sz w:val="28"/>
          <w:szCs w:val="28"/>
        </w:rPr>
      </w:pPr>
      <w:r w:rsidRPr="00983923">
        <w:rPr>
          <w:b/>
          <w:sz w:val="28"/>
          <w:szCs w:val="28"/>
        </w:rPr>
        <w:t>2.5. ZDRAVSTVO I SOCIJALNA ZAŠTITA</w:t>
      </w:r>
    </w:p>
    <w:p w14:paraId="431359FA" w14:textId="77777777" w:rsidR="003976CA" w:rsidRPr="00983923" w:rsidRDefault="003976CA" w:rsidP="003976CA">
      <w:pPr>
        <w:jc w:val="both"/>
        <w:rPr>
          <w:sz w:val="24"/>
          <w:szCs w:val="24"/>
        </w:rPr>
      </w:pPr>
    </w:p>
    <w:p w14:paraId="586FA7D5" w14:textId="77777777" w:rsidR="003976CA" w:rsidRPr="00983923" w:rsidRDefault="003976CA" w:rsidP="003976CA">
      <w:pPr>
        <w:jc w:val="both"/>
        <w:rPr>
          <w:b/>
          <w:sz w:val="24"/>
          <w:szCs w:val="24"/>
        </w:rPr>
      </w:pPr>
      <w:r w:rsidRPr="00983923">
        <w:rPr>
          <w:b/>
          <w:sz w:val="24"/>
          <w:szCs w:val="24"/>
        </w:rPr>
        <w:t xml:space="preserve">2.5.1. OPĆA BOLNICA VINKOVCI   </w:t>
      </w:r>
    </w:p>
    <w:p w14:paraId="4E867251" w14:textId="77777777" w:rsidR="003976CA" w:rsidRPr="00983923" w:rsidRDefault="003976CA" w:rsidP="003976CA">
      <w:pPr>
        <w:jc w:val="both"/>
        <w:rPr>
          <w:sz w:val="24"/>
          <w:szCs w:val="24"/>
        </w:rPr>
      </w:pPr>
    </w:p>
    <w:p w14:paraId="16DC6266" w14:textId="77777777" w:rsidR="003976CA" w:rsidRPr="00983923" w:rsidRDefault="003976CA" w:rsidP="003976CA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 xml:space="preserve">Signatura: HR–DAVU–147 </w:t>
      </w:r>
    </w:p>
    <w:p w14:paraId="1FB795C9" w14:textId="4864DAF5" w:rsidR="003976CA" w:rsidRPr="00983923" w:rsidRDefault="003976CA" w:rsidP="003976CA">
      <w:pPr>
        <w:rPr>
          <w:sz w:val="24"/>
          <w:szCs w:val="24"/>
        </w:rPr>
      </w:pPr>
      <w:r w:rsidRPr="00604E1E">
        <w:rPr>
          <w:sz w:val="24"/>
          <w:szCs w:val="24"/>
        </w:rPr>
        <w:t xml:space="preserve">Količina: knj. 115, reg. 1.132, </w:t>
      </w:r>
      <w:proofErr w:type="spellStart"/>
      <w:r w:rsidRPr="00604E1E">
        <w:rPr>
          <w:sz w:val="24"/>
          <w:szCs w:val="24"/>
        </w:rPr>
        <w:t>svež</w:t>
      </w:r>
      <w:proofErr w:type="spellEnd"/>
      <w:r w:rsidRPr="00604E1E">
        <w:rPr>
          <w:sz w:val="24"/>
          <w:szCs w:val="24"/>
        </w:rPr>
        <w:t xml:space="preserve">. 131; 122 d/m </w:t>
      </w:r>
    </w:p>
    <w:p w14:paraId="60F9F25F" w14:textId="77777777" w:rsidR="003976CA" w:rsidRPr="00983923" w:rsidRDefault="003976CA" w:rsidP="003976CA">
      <w:pPr>
        <w:rPr>
          <w:sz w:val="24"/>
          <w:szCs w:val="24"/>
        </w:rPr>
      </w:pPr>
      <w:r w:rsidRPr="00983923">
        <w:rPr>
          <w:sz w:val="24"/>
          <w:szCs w:val="24"/>
        </w:rPr>
        <w:t xml:space="preserve">Vremenski raspon: 1915/1993 </w:t>
      </w:r>
    </w:p>
    <w:p w14:paraId="6FD402BF" w14:textId="77777777" w:rsidR="003976CA" w:rsidRPr="00983923" w:rsidRDefault="003976CA" w:rsidP="003976CA">
      <w:pPr>
        <w:jc w:val="both"/>
        <w:rPr>
          <w:sz w:val="24"/>
          <w:szCs w:val="24"/>
        </w:rPr>
      </w:pPr>
    </w:p>
    <w:p w14:paraId="337A4A3B" w14:textId="77777777" w:rsidR="003976CA" w:rsidRPr="00983923" w:rsidRDefault="003976CA" w:rsidP="003976CA">
      <w:pPr>
        <w:jc w:val="both"/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 xml:space="preserve">Poslovi: </w:t>
      </w:r>
    </w:p>
    <w:p w14:paraId="757E8230" w14:textId="77777777" w:rsidR="003976CA" w:rsidRPr="00983923" w:rsidRDefault="003976CA" w:rsidP="003976CA">
      <w:pPr>
        <w:jc w:val="both"/>
        <w:rPr>
          <w:bCs/>
          <w:sz w:val="24"/>
          <w:szCs w:val="24"/>
        </w:rPr>
      </w:pPr>
      <w:r w:rsidRPr="00983923">
        <w:rPr>
          <w:bCs/>
          <w:sz w:val="24"/>
          <w:szCs w:val="24"/>
        </w:rPr>
        <w:t>U planu se predviđa pristupanje obradi i sređivanju arhivskoga gradiva fonda koji se u najvećoj mjeri sastoji od odjelnih knjiga (protokoli bolesnika) i dosjea bolesti. Gradivo je primarno razvrstano u osnovne serije (interni odjel, dječji odjel, ginekologija, kirurgija, ORL). Gradivo je razmješteno na dvije lokacije, u spremištima u Vukovaru (113 d/m) i Vinkovcima (9 d/m). Izvršit će se poslovi identifikacije uredskih knjiga (protokoli bolesnika i dr.) te spisa. Spisi su primarno razvrstani prema serijama i složeni kronološki. Pristupit će se obradi i sređivanju gradiva, koje uključuje: provjeru unutarnjeg poretka gradiva, čišćenje od balastnog materijala te izlučivanje gradiva kojemu su istekli rokovi čuvanja (znatan dio gradiva unutar dosjea bolesti). Također će se objediniti gradivo u vukovarskom i vinkovačkom spremištu. Poslovi će se odvijati prema ustaljenoj normi od 0,5 d/m po danu. Nakon arhivističke obrade, gradivo će biti signirano i uloženo u adekvatnu arhivsku ambalažu, te izrađen sumarni inventar.</w:t>
      </w:r>
    </w:p>
    <w:p w14:paraId="11555397" w14:textId="77777777" w:rsidR="003976CA" w:rsidRPr="00983923" w:rsidRDefault="003976CA" w:rsidP="003976CA">
      <w:pPr>
        <w:jc w:val="both"/>
        <w:rPr>
          <w:bCs/>
          <w:sz w:val="24"/>
          <w:szCs w:val="24"/>
        </w:rPr>
      </w:pPr>
    </w:p>
    <w:p w14:paraId="0CB4A2FD" w14:textId="77777777" w:rsidR="003976CA" w:rsidRDefault="003976CA" w:rsidP="003976CA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Dio gradiva obrađen je protekle godine, a u 2024. godini iskoristit će se preostalih 140 radnih dana za obradu i sređivanje preostalog gradiva. Nakon obrade i sređivanja, bit će izrađen sumarni inventar fonda.</w:t>
      </w:r>
    </w:p>
    <w:p w14:paraId="3F308EC3" w14:textId="77777777" w:rsidR="003976CA" w:rsidRDefault="003976CA" w:rsidP="003976CA">
      <w:pPr>
        <w:jc w:val="both"/>
        <w:rPr>
          <w:sz w:val="24"/>
          <w:szCs w:val="24"/>
        </w:rPr>
      </w:pPr>
    </w:p>
    <w:p w14:paraId="219ABB2B" w14:textId="5687FF02" w:rsidR="003976CA" w:rsidRPr="00983923" w:rsidRDefault="00350967" w:rsidP="003976CA">
      <w:pPr>
        <w:jc w:val="both"/>
        <w:rPr>
          <w:sz w:val="24"/>
          <w:szCs w:val="24"/>
        </w:rPr>
      </w:pPr>
      <w:r w:rsidRPr="00350967">
        <w:rPr>
          <w:b/>
          <w:bCs/>
          <w:sz w:val="24"/>
          <w:szCs w:val="24"/>
        </w:rPr>
        <w:t>Napomena:</w:t>
      </w:r>
      <w:r w:rsidRPr="00350967">
        <w:rPr>
          <w:sz w:val="24"/>
          <w:szCs w:val="24"/>
        </w:rPr>
        <w:t xml:space="preserve"> </w:t>
      </w:r>
      <w:r w:rsidR="003976CA" w:rsidRPr="00350967">
        <w:rPr>
          <w:sz w:val="24"/>
          <w:szCs w:val="24"/>
        </w:rPr>
        <w:t xml:space="preserve">Revizija </w:t>
      </w:r>
      <w:r w:rsidR="00604E1E" w:rsidRPr="00350967">
        <w:rPr>
          <w:sz w:val="24"/>
          <w:szCs w:val="24"/>
        </w:rPr>
        <w:t>plana rada na fondu</w:t>
      </w:r>
      <w:r w:rsidR="003976CA" w:rsidRPr="00350967">
        <w:rPr>
          <w:sz w:val="24"/>
          <w:szCs w:val="24"/>
        </w:rPr>
        <w:t xml:space="preserve"> provodi se temeljem zaključaka donesenih na 2. sjednici Stručnog vijeća DAVU</w:t>
      </w:r>
      <w:r w:rsidR="00604E1E" w:rsidRPr="00350967">
        <w:rPr>
          <w:sz w:val="24"/>
          <w:szCs w:val="24"/>
        </w:rPr>
        <w:t xml:space="preserve"> (02.</w:t>
      </w:r>
      <w:r w:rsidRPr="00350967">
        <w:rPr>
          <w:sz w:val="24"/>
          <w:szCs w:val="24"/>
        </w:rPr>
        <w:t xml:space="preserve"> </w:t>
      </w:r>
      <w:r w:rsidR="00604E1E" w:rsidRPr="00350967">
        <w:rPr>
          <w:sz w:val="24"/>
          <w:szCs w:val="24"/>
        </w:rPr>
        <w:t>05</w:t>
      </w:r>
      <w:r w:rsidRPr="00350967">
        <w:rPr>
          <w:sz w:val="24"/>
          <w:szCs w:val="24"/>
        </w:rPr>
        <w:t xml:space="preserve"> </w:t>
      </w:r>
      <w:r w:rsidR="00604E1E" w:rsidRPr="00350967">
        <w:rPr>
          <w:sz w:val="24"/>
          <w:szCs w:val="24"/>
        </w:rPr>
        <w:t>.2024.)</w:t>
      </w:r>
      <w:r w:rsidR="003976CA" w:rsidRPr="00350967">
        <w:rPr>
          <w:sz w:val="24"/>
          <w:szCs w:val="24"/>
        </w:rPr>
        <w:t>,</w:t>
      </w:r>
      <w:r w:rsidR="00604E1E" w:rsidRPr="00350967">
        <w:rPr>
          <w:sz w:val="24"/>
          <w:szCs w:val="24"/>
        </w:rPr>
        <w:t xml:space="preserve"> odlaska</w:t>
      </w:r>
      <w:r w:rsidR="003976CA" w:rsidRPr="00350967">
        <w:rPr>
          <w:sz w:val="24"/>
          <w:szCs w:val="24"/>
        </w:rPr>
        <w:t xml:space="preserve"> kolegice arhivistice specijalistice u mirovinu</w:t>
      </w:r>
      <w:r w:rsidR="002873F1">
        <w:rPr>
          <w:sz w:val="24"/>
          <w:szCs w:val="24"/>
        </w:rPr>
        <w:t xml:space="preserve"> (u 2024. godini radila je ukupno 71 dan)</w:t>
      </w:r>
      <w:r w:rsidR="003976CA" w:rsidRPr="00350967">
        <w:rPr>
          <w:sz w:val="24"/>
          <w:szCs w:val="24"/>
        </w:rPr>
        <w:t>, te zapošljavanj</w:t>
      </w:r>
      <w:r w:rsidR="002873F1">
        <w:rPr>
          <w:sz w:val="24"/>
          <w:szCs w:val="24"/>
        </w:rPr>
        <w:t>a</w:t>
      </w:r>
      <w:r w:rsidR="003976CA" w:rsidRPr="00350967">
        <w:rPr>
          <w:sz w:val="24"/>
          <w:szCs w:val="24"/>
        </w:rPr>
        <w:t xml:space="preserve"> arhivista- pripravnika</w:t>
      </w:r>
      <w:r w:rsidR="00604E1E" w:rsidRPr="00350967">
        <w:rPr>
          <w:sz w:val="24"/>
          <w:szCs w:val="24"/>
        </w:rPr>
        <w:t xml:space="preserve">. </w:t>
      </w:r>
      <w:r w:rsidR="003976CA" w:rsidRPr="00350967">
        <w:rPr>
          <w:sz w:val="24"/>
          <w:szCs w:val="24"/>
        </w:rPr>
        <w:t xml:space="preserve">Iz istog razloga, arhivskoj tehničarki će se povećati broj </w:t>
      </w:r>
      <w:r w:rsidR="002873F1">
        <w:rPr>
          <w:sz w:val="24"/>
          <w:szCs w:val="24"/>
        </w:rPr>
        <w:t xml:space="preserve">radnih </w:t>
      </w:r>
      <w:r w:rsidR="003976CA" w:rsidRPr="00350967">
        <w:rPr>
          <w:sz w:val="24"/>
          <w:szCs w:val="24"/>
        </w:rPr>
        <w:t>dana</w:t>
      </w:r>
      <w:r w:rsidR="00604E1E" w:rsidRPr="00350967">
        <w:rPr>
          <w:sz w:val="24"/>
          <w:szCs w:val="24"/>
        </w:rPr>
        <w:t>.</w:t>
      </w:r>
      <w:r w:rsidR="002873F1">
        <w:rPr>
          <w:sz w:val="24"/>
          <w:szCs w:val="24"/>
        </w:rPr>
        <w:t xml:space="preserve"> </w:t>
      </w:r>
    </w:p>
    <w:p w14:paraId="58128835" w14:textId="77777777" w:rsidR="00FD5C88" w:rsidRPr="00983923" w:rsidRDefault="00FD5C88" w:rsidP="00FD5C88">
      <w:pPr>
        <w:rPr>
          <w:b/>
          <w:sz w:val="24"/>
          <w:szCs w:val="24"/>
        </w:rPr>
      </w:pPr>
    </w:p>
    <w:p w14:paraId="5A002DB2" w14:textId="77777777" w:rsidR="00FD5C88" w:rsidRPr="00983923" w:rsidRDefault="00FD5C88" w:rsidP="00FD5C88">
      <w:pPr>
        <w:rPr>
          <w:b/>
          <w:sz w:val="28"/>
          <w:szCs w:val="28"/>
        </w:rPr>
      </w:pPr>
      <w:r w:rsidRPr="00983923">
        <w:rPr>
          <w:b/>
          <w:sz w:val="28"/>
          <w:szCs w:val="28"/>
        </w:rPr>
        <w:t>2.6. GOSPODARSTVO</w:t>
      </w:r>
    </w:p>
    <w:p w14:paraId="53E5FAB3" w14:textId="77777777" w:rsidR="00FD5C88" w:rsidRPr="00983923" w:rsidRDefault="00FD5C88" w:rsidP="00FD5C88">
      <w:pPr>
        <w:rPr>
          <w:b/>
          <w:sz w:val="24"/>
          <w:szCs w:val="24"/>
        </w:rPr>
      </w:pPr>
    </w:p>
    <w:p w14:paraId="38CF9A97" w14:textId="77777777" w:rsidR="00FD5C88" w:rsidRPr="00983923" w:rsidRDefault="00FD5C88" w:rsidP="00FD5C88">
      <w:pPr>
        <w:rPr>
          <w:b/>
          <w:sz w:val="24"/>
          <w:szCs w:val="24"/>
        </w:rPr>
      </w:pPr>
      <w:r w:rsidRPr="00983923">
        <w:rPr>
          <w:b/>
          <w:sz w:val="24"/>
          <w:szCs w:val="24"/>
        </w:rPr>
        <w:t>2.6.1. OPĆE POLJOPRIVREDNE ZADRUGE VINKOVAČKOG PODRUČJA</w:t>
      </w:r>
    </w:p>
    <w:p w14:paraId="0F6A6C79" w14:textId="77777777" w:rsidR="00FD5C88" w:rsidRPr="00983923" w:rsidRDefault="00FD5C88" w:rsidP="00FD5C88">
      <w:pPr>
        <w:rPr>
          <w:sz w:val="24"/>
          <w:szCs w:val="24"/>
        </w:rPr>
      </w:pPr>
    </w:p>
    <w:p w14:paraId="00D01ABA" w14:textId="50BDB279" w:rsidR="00FD5C88" w:rsidRPr="00983923" w:rsidRDefault="00FD5C88" w:rsidP="00FD5C88">
      <w:pPr>
        <w:rPr>
          <w:sz w:val="24"/>
          <w:szCs w:val="24"/>
        </w:rPr>
      </w:pPr>
      <w:r w:rsidRPr="00983923">
        <w:rPr>
          <w:sz w:val="24"/>
          <w:szCs w:val="24"/>
        </w:rPr>
        <w:t>Signatura: HR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DAVU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VK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215</w:t>
      </w:r>
    </w:p>
    <w:p w14:paraId="4A9E10F6" w14:textId="77777777" w:rsidR="00FD5C88" w:rsidRPr="00983923" w:rsidRDefault="00FD5C88" w:rsidP="00FD5C88">
      <w:pPr>
        <w:rPr>
          <w:sz w:val="24"/>
          <w:szCs w:val="24"/>
        </w:rPr>
      </w:pPr>
      <w:r w:rsidRPr="00983923">
        <w:rPr>
          <w:sz w:val="24"/>
          <w:szCs w:val="24"/>
        </w:rPr>
        <w:t>Vrijeme nastanka 1948/1957</w:t>
      </w:r>
    </w:p>
    <w:p w14:paraId="2CFD7A79" w14:textId="77777777" w:rsidR="00FD5C88" w:rsidRPr="00983923" w:rsidRDefault="00FD5C88" w:rsidP="00FD5C88">
      <w:pPr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 xml:space="preserve">Količina jedinice opisa: </w:t>
      </w:r>
      <w:r w:rsidRPr="00983923">
        <w:rPr>
          <w:sz w:val="24"/>
          <w:szCs w:val="24"/>
        </w:rPr>
        <w:t>15 knj., 7 kut.; 1,2 d/m</w:t>
      </w:r>
    </w:p>
    <w:p w14:paraId="13502F61" w14:textId="77777777" w:rsidR="00FD5C88" w:rsidRPr="00983923" w:rsidRDefault="00FD5C88" w:rsidP="00FD5C88">
      <w:pPr>
        <w:jc w:val="both"/>
        <w:rPr>
          <w:b/>
          <w:sz w:val="24"/>
          <w:szCs w:val="24"/>
        </w:rPr>
      </w:pPr>
    </w:p>
    <w:p w14:paraId="50856FFC" w14:textId="77777777" w:rsidR="006603C2" w:rsidRPr="00983923" w:rsidRDefault="00FD5C88" w:rsidP="00FD5C88">
      <w:pPr>
        <w:jc w:val="both"/>
        <w:rPr>
          <w:sz w:val="24"/>
          <w:szCs w:val="24"/>
        </w:rPr>
      </w:pPr>
      <w:r w:rsidRPr="00983923">
        <w:rPr>
          <w:b/>
          <w:sz w:val="24"/>
          <w:szCs w:val="24"/>
        </w:rPr>
        <w:t>Poslovi:</w:t>
      </w:r>
      <w:r w:rsidRPr="00983923">
        <w:rPr>
          <w:sz w:val="24"/>
          <w:szCs w:val="24"/>
        </w:rPr>
        <w:t xml:space="preserve"> </w:t>
      </w:r>
    </w:p>
    <w:p w14:paraId="0636514B" w14:textId="5350742B" w:rsidR="00FD5C88" w:rsidRPr="00983923" w:rsidRDefault="00FD5C88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Obrada i sređivanje zbirnog fonda općih poljoprivrednih i seljačkih radnih zadruga vinkovačkog područja u razdoblju 1948. – 1957. godine. Gradivo je preuzeto od Općinskog suda Vinkovci 1996. godine u količini od 3 d/m. Dio gradiva odnosio se na fond Kotarskog saveza poljoprivrednih zadruga Vinkovci, te je tamo i odložen. Od preostalog gradiva ostalo je 1,2 d/m rinfuzno odloženih spisa kod kojih ne postoji nikakav unutarnji poredak. Tijekom sređivanja, utvrdit će se moguće razgraničenje fonda na seljačke radne zadruge i opće poljoprivredne zadruge. Nakon obrade i sređivanja, izradit će se sumarni inventar zbirnog fonda.</w:t>
      </w:r>
    </w:p>
    <w:p w14:paraId="6CD94E6F" w14:textId="77777777" w:rsidR="00FD5C88" w:rsidRPr="00983923" w:rsidRDefault="00FD5C88" w:rsidP="00FD5C88">
      <w:pPr>
        <w:jc w:val="both"/>
        <w:rPr>
          <w:sz w:val="24"/>
          <w:szCs w:val="24"/>
        </w:rPr>
      </w:pPr>
    </w:p>
    <w:p w14:paraId="67A2EE42" w14:textId="77777777" w:rsidR="00FD5C88" w:rsidRPr="00983923" w:rsidRDefault="00FD5C88" w:rsidP="00FD5C8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  <w:lang w:eastAsia="hr-HR"/>
        </w:rPr>
      </w:pPr>
      <w:r w:rsidRPr="00983923">
        <w:rPr>
          <w:b/>
          <w:bCs/>
          <w:sz w:val="24"/>
          <w:szCs w:val="24"/>
          <w:lang w:eastAsia="hr-HR"/>
        </w:rPr>
        <w:t>Obračun norme:</w:t>
      </w:r>
    </w:p>
    <w:p w14:paraId="709B5694" w14:textId="4DF8158F" w:rsidR="00FD5C88" w:rsidRPr="00983923" w:rsidRDefault="00954266" w:rsidP="00FD5C8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–</w:t>
      </w:r>
      <w:r w:rsidR="00FD5C88" w:rsidRPr="00983923">
        <w:rPr>
          <w:sz w:val="24"/>
          <w:szCs w:val="24"/>
          <w:lang w:eastAsia="hr-HR"/>
        </w:rPr>
        <w:t xml:space="preserve"> upoznavanje s povijesnim kontekstom rada stvaratelja: 2 dana</w:t>
      </w:r>
    </w:p>
    <w:p w14:paraId="12556E98" w14:textId="1555F75F" w:rsidR="00FD5C88" w:rsidRPr="00983923" w:rsidRDefault="00954266" w:rsidP="00FD5C8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–</w:t>
      </w:r>
      <w:r w:rsidR="00FD5C88" w:rsidRPr="00983923">
        <w:rPr>
          <w:sz w:val="24"/>
          <w:szCs w:val="24"/>
          <w:lang w:eastAsia="hr-HR"/>
        </w:rPr>
        <w:t xml:space="preserve"> sređivanje gradiva (poredak spisa nije razvidan i ne postoji jasna logična struktura gradiva; spisi rinfuzno odloženi): 0,2 d/m / 1 dan; ukupno: 6 dana</w:t>
      </w:r>
    </w:p>
    <w:p w14:paraId="72807663" w14:textId="755DB16C" w:rsidR="00FD5C88" w:rsidRPr="00983923" w:rsidRDefault="00954266" w:rsidP="00FD5C88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–</w:t>
      </w:r>
      <w:r w:rsidR="00FD5C88" w:rsidRPr="00983923">
        <w:rPr>
          <w:sz w:val="24"/>
          <w:szCs w:val="24"/>
          <w:lang w:eastAsia="hr-HR"/>
        </w:rPr>
        <w:t xml:space="preserve"> ulaganje u arhivske kutije i izrada naljepnica te signiranje tehničkih jedinica: 2 dana</w:t>
      </w:r>
    </w:p>
    <w:p w14:paraId="454AA482" w14:textId="2A4DADAE" w:rsidR="00FD5C88" w:rsidRPr="00983923" w:rsidRDefault="00954266" w:rsidP="00FD5C88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–</w:t>
      </w:r>
      <w:r w:rsidR="00FD5C88" w:rsidRPr="00983923">
        <w:rPr>
          <w:sz w:val="24"/>
          <w:szCs w:val="24"/>
          <w:lang w:eastAsia="hr-HR"/>
        </w:rPr>
        <w:t xml:space="preserve"> izrada sumarnog inventara: 5 dana</w:t>
      </w:r>
    </w:p>
    <w:p w14:paraId="15FE55B8" w14:textId="77777777" w:rsidR="00FD5C88" w:rsidRPr="00983923" w:rsidRDefault="00FD5C88" w:rsidP="00FD5C88">
      <w:pPr>
        <w:rPr>
          <w:b/>
          <w:sz w:val="24"/>
          <w:szCs w:val="24"/>
        </w:rPr>
      </w:pPr>
    </w:p>
    <w:p w14:paraId="592B3016" w14:textId="77777777" w:rsidR="00FD5C88" w:rsidRPr="00983923" w:rsidRDefault="00FD5C88" w:rsidP="00FD5C88">
      <w:pPr>
        <w:rPr>
          <w:b/>
          <w:sz w:val="24"/>
          <w:szCs w:val="24"/>
        </w:rPr>
      </w:pPr>
      <w:r w:rsidRPr="00983923">
        <w:rPr>
          <w:b/>
          <w:sz w:val="24"/>
          <w:szCs w:val="24"/>
        </w:rPr>
        <w:t>2.6.2. „VINTEX“ VINKOVAČKA TEKSTILNA INDUSTRIJA</w:t>
      </w:r>
    </w:p>
    <w:p w14:paraId="68E09754" w14:textId="77777777" w:rsidR="00FD5C88" w:rsidRPr="00983923" w:rsidRDefault="00FD5C88" w:rsidP="00FD5C88">
      <w:pPr>
        <w:rPr>
          <w:sz w:val="24"/>
          <w:szCs w:val="24"/>
        </w:rPr>
      </w:pPr>
    </w:p>
    <w:p w14:paraId="0B1A5B78" w14:textId="1AF92854" w:rsidR="00FD5C88" w:rsidRPr="00983923" w:rsidRDefault="00FD5C88" w:rsidP="00FD5C88">
      <w:pPr>
        <w:rPr>
          <w:sz w:val="24"/>
          <w:szCs w:val="24"/>
        </w:rPr>
      </w:pPr>
      <w:r w:rsidRPr="00983923">
        <w:rPr>
          <w:sz w:val="24"/>
          <w:szCs w:val="24"/>
        </w:rPr>
        <w:t>Signatura: HR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DAVU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VK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1</w:t>
      </w:r>
    </w:p>
    <w:p w14:paraId="0D33B7EE" w14:textId="77777777" w:rsidR="00FD5C88" w:rsidRPr="00983923" w:rsidRDefault="00FD5C88" w:rsidP="00FD5C88">
      <w:pPr>
        <w:rPr>
          <w:sz w:val="24"/>
          <w:szCs w:val="24"/>
        </w:rPr>
      </w:pPr>
      <w:r w:rsidRPr="00983923">
        <w:rPr>
          <w:sz w:val="24"/>
          <w:szCs w:val="24"/>
        </w:rPr>
        <w:lastRenderedPageBreak/>
        <w:t>Vrijeme nastanka 1947/1988</w:t>
      </w:r>
    </w:p>
    <w:p w14:paraId="1423D4D2" w14:textId="77777777" w:rsidR="00FD5C88" w:rsidRPr="00983923" w:rsidRDefault="00FD5C88" w:rsidP="00FD5C88">
      <w:pPr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 xml:space="preserve">Količina jedinice opisa: </w:t>
      </w:r>
      <w:r w:rsidRPr="00983923">
        <w:rPr>
          <w:sz w:val="24"/>
          <w:szCs w:val="24"/>
        </w:rPr>
        <w:t xml:space="preserve">17,5 d/m, </w:t>
      </w:r>
      <w:r w:rsidRPr="00983923">
        <w:rPr>
          <w:sz w:val="24"/>
          <w:szCs w:val="24"/>
          <w:lang w:eastAsia="hr-HR"/>
        </w:rPr>
        <w:t>77 knjiga, 18 kutija, 62 uveza</w:t>
      </w:r>
    </w:p>
    <w:p w14:paraId="3DA827F9" w14:textId="77777777" w:rsidR="00FD5C88" w:rsidRPr="00983923" w:rsidRDefault="00FD5C88" w:rsidP="00FD5C88">
      <w:pPr>
        <w:jc w:val="both"/>
        <w:rPr>
          <w:b/>
          <w:sz w:val="24"/>
          <w:szCs w:val="24"/>
        </w:rPr>
      </w:pPr>
    </w:p>
    <w:p w14:paraId="0CDA13C3" w14:textId="77777777" w:rsidR="006603C2" w:rsidRPr="00983923" w:rsidRDefault="00FD5C88" w:rsidP="00FD5C88">
      <w:pPr>
        <w:jc w:val="both"/>
        <w:rPr>
          <w:sz w:val="24"/>
          <w:szCs w:val="24"/>
        </w:rPr>
      </w:pPr>
      <w:r w:rsidRPr="00983923">
        <w:rPr>
          <w:b/>
          <w:sz w:val="24"/>
          <w:szCs w:val="24"/>
        </w:rPr>
        <w:t>Poslovi:</w:t>
      </w:r>
      <w:r w:rsidRPr="00983923">
        <w:rPr>
          <w:sz w:val="24"/>
          <w:szCs w:val="24"/>
        </w:rPr>
        <w:t xml:space="preserve"> </w:t>
      </w:r>
    </w:p>
    <w:p w14:paraId="77125152" w14:textId="2534CA53" w:rsidR="00FD5C88" w:rsidRPr="00983923" w:rsidRDefault="00FD5C88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Gradivo fonda uslijed objektivnih okolnosti nije bilo moguće obraditi tijekom 2022</w:t>
      </w:r>
      <w:r w:rsidR="006603C2" w:rsidRPr="00983923">
        <w:rPr>
          <w:sz w:val="24"/>
          <w:szCs w:val="24"/>
        </w:rPr>
        <w:t>.</w:t>
      </w:r>
      <w:r w:rsidRPr="00983923">
        <w:rPr>
          <w:sz w:val="24"/>
          <w:szCs w:val="24"/>
        </w:rPr>
        <w:t xml:space="preserve"> i 2023. godine. Potrebno je izvršiti reviziju fonda. Stvarno stanje količine gradiva ne odgovara s upisanom količinom gradiva u Sumarnom inventaru. Naknadno su dodani personalni dosjei koji su sređeni i stavljeni u uveze, tehnička dokumentacija nije sređena, a isplatne liste i kartice osobnog dohotka su izuzete iz fonda. </w:t>
      </w:r>
    </w:p>
    <w:p w14:paraId="14C6BD23" w14:textId="2E3279FF" w:rsidR="00FD5C88" w:rsidRPr="00983923" w:rsidRDefault="00954266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–</w:t>
      </w:r>
      <w:r w:rsidR="00FD5C88" w:rsidRPr="00983923">
        <w:rPr>
          <w:sz w:val="24"/>
          <w:szCs w:val="24"/>
        </w:rPr>
        <w:t xml:space="preserve"> Potrebno je srediti tehničku dokumentaciju, izvršiti pregled i sređivanje gradiva unutar pojedinih spisa, očistiti od balastnog materijala i spojiti cjeline odnosno oblikovati spise. Ukupna količina tehničke dokumentacije je 4,6 d/m; 17 dana</w:t>
      </w:r>
    </w:p>
    <w:p w14:paraId="2752B56B" w14:textId="5EA08668" w:rsidR="00FD5C88" w:rsidRPr="00983923" w:rsidRDefault="00954266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–</w:t>
      </w:r>
      <w:r w:rsidR="00FD5C88" w:rsidRPr="00983923">
        <w:rPr>
          <w:sz w:val="24"/>
          <w:szCs w:val="24"/>
        </w:rPr>
        <w:t xml:space="preserve"> Potrebno je gradivo staviti iz starih kutija (18 kutija) i uveza (62 uveza) u nove kutije te ih signirati; 13 dana</w:t>
      </w:r>
    </w:p>
    <w:p w14:paraId="1A4814B9" w14:textId="52E11881" w:rsidR="008B5A5E" w:rsidRDefault="00954266" w:rsidP="008B5A5E">
      <w:r w:rsidRPr="00983923">
        <w:t>–</w:t>
      </w:r>
      <w:r w:rsidR="00FD5C88" w:rsidRPr="00983923">
        <w:t xml:space="preserve"> Izrada novog popisa gradiva (3 dana) i signiranje tehničkih jedinica; 6 dana</w:t>
      </w:r>
    </w:p>
    <w:p w14:paraId="66375807" w14:textId="77777777" w:rsidR="008B5A5E" w:rsidRPr="00983923" w:rsidRDefault="008B5A5E" w:rsidP="008B5A5E"/>
    <w:p w14:paraId="3844F0EF" w14:textId="77777777" w:rsidR="00D059AA" w:rsidRPr="008B5A5E" w:rsidRDefault="00D059AA" w:rsidP="008B5A5E">
      <w:pPr>
        <w:rPr>
          <w:rFonts w:eastAsia="Arial Unicode MS" w:cs="Arial"/>
          <w:b/>
          <w:bCs/>
          <w:sz w:val="28"/>
          <w:szCs w:val="28"/>
          <w:lang w:eastAsia="hr-HR"/>
        </w:rPr>
      </w:pPr>
      <w:r w:rsidRPr="008B5A5E">
        <w:rPr>
          <w:rFonts w:eastAsia="Arial Unicode MS" w:cs="Arial"/>
          <w:b/>
          <w:bCs/>
          <w:sz w:val="28"/>
          <w:szCs w:val="28"/>
          <w:lang w:eastAsia="hr-HR"/>
        </w:rPr>
        <w:t>2.6.3. CIBALAE BANKA d.d. VINKOVCI</w:t>
      </w:r>
    </w:p>
    <w:p w14:paraId="47DBC289" w14:textId="77777777" w:rsidR="00D059AA" w:rsidRPr="00983923" w:rsidRDefault="00D059AA" w:rsidP="00D059AA">
      <w:pPr>
        <w:widowControl/>
        <w:autoSpaceDE/>
        <w:autoSpaceDN/>
        <w:rPr>
          <w:sz w:val="24"/>
          <w:szCs w:val="24"/>
          <w:lang w:eastAsia="hr-HR"/>
        </w:rPr>
      </w:pPr>
    </w:p>
    <w:p w14:paraId="54C2E712" w14:textId="77777777" w:rsidR="00D059AA" w:rsidRPr="00983923" w:rsidRDefault="00D059AA" w:rsidP="00D059AA">
      <w:pPr>
        <w:widowControl/>
        <w:autoSpaceDE/>
        <w:autoSpaceDN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Signatura: HR-DAVU-VK-47</w:t>
      </w:r>
    </w:p>
    <w:p w14:paraId="54278D8E" w14:textId="77777777" w:rsidR="00D059AA" w:rsidRPr="00983923" w:rsidRDefault="00D059AA" w:rsidP="00D059AA">
      <w:pPr>
        <w:widowControl/>
        <w:autoSpaceDE/>
        <w:autoSpaceDN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Vremenski raspon: 1959.-2004.</w:t>
      </w:r>
    </w:p>
    <w:p w14:paraId="0C6E6FA2" w14:textId="77777777" w:rsidR="00D059AA" w:rsidRPr="00983923" w:rsidRDefault="00D059AA" w:rsidP="00D059AA">
      <w:pPr>
        <w:widowControl/>
        <w:autoSpaceDE/>
        <w:autoSpaceDN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Količina: 16,5 d/m + 35 d/m akvizicije</w:t>
      </w:r>
    </w:p>
    <w:p w14:paraId="03BD54AD" w14:textId="77777777" w:rsidR="00D059AA" w:rsidRPr="00983923" w:rsidRDefault="00D059AA" w:rsidP="00D059AA">
      <w:pPr>
        <w:widowControl/>
        <w:autoSpaceDE/>
        <w:autoSpaceDN/>
        <w:rPr>
          <w:sz w:val="24"/>
          <w:szCs w:val="24"/>
          <w:lang w:eastAsia="hr-HR"/>
        </w:rPr>
      </w:pPr>
    </w:p>
    <w:p w14:paraId="11661484" w14:textId="77777777" w:rsidR="00D059AA" w:rsidRPr="00983923" w:rsidRDefault="00D059AA" w:rsidP="00D059AA">
      <w:pPr>
        <w:widowControl/>
        <w:autoSpaceDE/>
        <w:autoSpaceDN/>
        <w:rPr>
          <w:b/>
          <w:sz w:val="24"/>
          <w:szCs w:val="24"/>
          <w:lang w:eastAsia="hr-HR"/>
        </w:rPr>
      </w:pPr>
      <w:r w:rsidRPr="00983923">
        <w:rPr>
          <w:b/>
          <w:sz w:val="24"/>
          <w:szCs w:val="24"/>
          <w:lang w:eastAsia="hr-HR"/>
        </w:rPr>
        <w:t xml:space="preserve">Poslovi: </w:t>
      </w:r>
    </w:p>
    <w:p w14:paraId="142DD11D" w14:textId="77777777" w:rsidR="00D059AA" w:rsidRPr="00983923" w:rsidRDefault="00D059AA" w:rsidP="00D059AA">
      <w:pPr>
        <w:widowControl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Nastavlja se s poslovima revizije fonda. Fond je arhivistički obrađen 2010. godine te je izrađen sumarni inventar. 2013. došlo je do znatne akvizicije u količini od 35 d/m gradiva, preuzetih nakon okončanja stečajnog postupka. Poslovi su započeti 2019. godine, no zbog objektivnih okolnosti nisu dovršeni te je za obradu i sređivanje preostalo cca 8 d/m gradiva. Izvršit će se obrada i sređivanje gradiva akvizicije te njegovog pridruživanja matičnom fondu. Nakon obrade i sređivanja, izvršit će se novo signiranje tehničkih jedinica te nadopuna sumarnog inventara fonda.</w:t>
      </w:r>
    </w:p>
    <w:p w14:paraId="7D0C1207" w14:textId="77777777" w:rsidR="008B5A5E" w:rsidRDefault="008B5A5E" w:rsidP="00D059AA">
      <w:pPr>
        <w:rPr>
          <w:sz w:val="24"/>
          <w:szCs w:val="24"/>
          <w:lang w:eastAsia="hr-HR"/>
        </w:rPr>
      </w:pPr>
    </w:p>
    <w:p w14:paraId="6E2648BB" w14:textId="5911057A" w:rsidR="00D059AA" w:rsidRPr="008B5A5E" w:rsidRDefault="00D059AA" w:rsidP="00D059AA">
      <w:pPr>
        <w:rPr>
          <w:sz w:val="24"/>
          <w:szCs w:val="24"/>
          <w:lang w:eastAsia="hr-HR"/>
        </w:rPr>
      </w:pPr>
      <w:r w:rsidRPr="00983923">
        <w:rPr>
          <w:b/>
          <w:sz w:val="24"/>
          <w:szCs w:val="24"/>
        </w:rPr>
        <w:t>2.6.3. GRADITELJ d.d. VINKOVCI</w:t>
      </w:r>
    </w:p>
    <w:p w14:paraId="4DC129B7" w14:textId="77777777" w:rsidR="00D059AA" w:rsidRPr="00983923" w:rsidRDefault="00D059AA" w:rsidP="00D059AA">
      <w:pPr>
        <w:rPr>
          <w:sz w:val="24"/>
          <w:szCs w:val="24"/>
        </w:rPr>
      </w:pPr>
    </w:p>
    <w:p w14:paraId="066A2E05" w14:textId="77777777" w:rsidR="00D059AA" w:rsidRPr="00983923" w:rsidRDefault="00D059AA" w:rsidP="00D059AA">
      <w:pPr>
        <w:rPr>
          <w:sz w:val="24"/>
          <w:szCs w:val="24"/>
        </w:rPr>
      </w:pPr>
      <w:r w:rsidRPr="00983923">
        <w:rPr>
          <w:sz w:val="24"/>
          <w:szCs w:val="24"/>
        </w:rPr>
        <w:t>Signatura: HR-DAVU-VK-4</w:t>
      </w:r>
    </w:p>
    <w:p w14:paraId="327435CE" w14:textId="77777777" w:rsidR="00D059AA" w:rsidRPr="00983923" w:rsidRDefault="00D059AA" w:rsidP="00D059AA">
      <w:pPr>
        <w:rPr>
          <w:sz w:val="24"/>
          <w:szCs w:val="24"/>
        </w:rPr>
      </w:pPr>
      <w:r w:rsidRPr="00983923">
        <w:rPr>
          <w:sz w:val="24"/>
          <w:szCs w:val="24"/>
        </w:rPr>
        <w:t>Vrijeme nastanka 1952.-2002.</w:t>
      </w:r>
    </w:p>
    <w:p w14:paraId="2F40FE52" w14:textId="77777777" w:rsidR="00D059AA" w:rsidRPr="00983923" w:rsidRDefault="00D059AA" w:rsidP="00D059AA">
      <w:pPr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Količina jedinice opisa: 14 d/m</w:t>
      </w:r>
    </w:p>
    <w:p w14:paraId="6B696B80" w14:textId="77777777" w:rsidR="00D059AA" w:rsidRPr="00983923" w:rsidRDefault="00D059AA" w:rsidP="00D059AA">
      <w:pPr>
        <w:jc w:val="both"/>
        <w:rPr>
          <w:b/>
          <w:sz w:val="24"/>
          <w:szCs w:val="24"/>
        </w:rPr>
      </w:pPr>
    </w:p>
    <w:p w14:paraId="464DF3ED" w14:textId="77777777" w:rsidR="00D059AA" w:rsidRPr="00983923" w:rsidRDefault="00D059AA" w:rsidP="00D059AA">
      <w:pPr>
        <w:jc w:val="both"/>
        <w:rPr>
          <w:sz w:val="24"/>
          <w:szCs w:val="24"/>
        </w:rPr>
      </w:pPr>
      <w:r w:rsidRPr="00983923">
        <w:rPr>
          <w:b/>
          <w:sz w:val="24"/>
          <w:szCs w:val="24"/>
        </w:rPr>
        <w:t>Poslovi:</w:t>
      </w:r>
      <w:r w:rsidRPr="00983923">
        <w:rPr>
          <w:sz w:val="24"/>
          <w:szCs w:val="24"/>
        </w:rPr>
        <w:t xml:space="preserve"> Potrebno je izvršiti reviziju fonda. Stvarno stanje količine gradiva ne podudara se s upisanom količinom gradiva u Arhivskom popisu. Naknadno su dodani </w:t>
      </w:r>
      <w:r w:rsidRPr="00983923">
        <w:rPr>
          <w:iCs/>
          <w:sz w:val="24"/>
          <w:szCs w:val="24"/>
        </w:rPr>
        <w:t>personalni</w:t>
      </w:r>
      <w:r w:rsidRPr="00983923">
        <w:rPr>
          <w:sz w:val="24"/>
          <w:szCs w:val="24"/>
        </w:rPr>
        <w:t xml:space="preserve"> dosjei koji su sređeni i složeni u stare kutije prema abecednom redoslijedu, tehnička dokumentacija i završni računi nisu sređeni, a isplatne liste i kartice osobnog dohotka su izuzete iz fonda. </w:t>
      </w:r>
    </w:p>
    <w:p w14:paraId="3793B0A0" w14:textId="77777777" w:rsidR="00D059AA" w:rsidRPr="00983923" w:rsidRDefault="00D059AA" w:rsidP="00D059AA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- Signirati personalne dosjee (72 kutije); 2 dana</w:t>
      </w:r>
    </w:p>
    <w:p w14:paraId="37EBC8AF" w14:textId="77777777" w:rsidR="00D059AA" w:rsidRPr="00983923" w:rsidRDefault="00D059AA" w:rsidP="00D059AA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- Završne račune i tehničku dokumentaciju potrebno je srediti i očistiti od balastnog materijala, složiti u kutije i signirati. Ukupna količina je završnih računa 0,6 d/m, a tehničke dokumentacije 1,40 d/m.; 5 dana</w:t>
      </w:r>
    </w:p>
    <w:p w14:paraId="6B7EC441" w14:textId="77777777" w:rsidR="00D059AA" w:rsidRPr="00983923" w:rsidRDefault="00D059AA" w:rsidP="00D059AA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- Potrebno je izraditi Arhivski popis, te signirati tehničke jedinice; 13 dana</w:t>
      </w:r>
    </w:p>
    <w:p w14:paraId="793BD3EB" w14:textId="77777777" w:rsidR="00D059AA" w:rsidRPr="00983923" w:rsidRDefault="00D059AA" w:rsidP="00D059AA">
      <w:pPr>
        <w:jc w:val="both"/>
        <w:rPr>
          <w:sz w:val="24"/>
          <w:szCs w:val="24"/>
        </w:rPr>
      </w:pPr>
    </w:p>
    <w:p w14:paraId="2B202516" w14:textId="77777777" w:rsidR="00FD5C88" w:rsidRPr="00983923" w:rsidRDefault="00FD5C88" w:rsidP="00FD5C88">
      <w:pPr>
        <w:rPr>
          <w:sz w:val="24"/>
          <w:szCs w:val="24"/>
        </w:rPr>
      </w:pPr>
    </w:p>
    <w:p w14:paraId="0B3B818E" w14:textId="7A1E8BC2" w:rsidR="00FD5C88" w:rsidRPr="00983923" w:rsidRDefault="00FD5C88" w:rsidP="00750F1B">
      <w:pPr>
        <w:rPr>
          <w:rFonts w:eastAsia="Arial Unicode MS"/>
          <w:b/>
          <w:sz w:val="28"/>
          <w:szCs w:val="24"/>
          <w:lang w:val="x-none" w:bidi="en-US"/>
        </w:rPr>
      </w:pPr>
      <w:bookmarkStart w:id="10" w:name="_Toc14947636"/>
      <w:r w:rsidRPr="00983923">
        <w:rPr>
          <w:rFonts w:eastAsia="Arial Unicode MS"/>
          <w:b/>
          <w:sz w:val="28"/>
          <w:szCs w:val="24"/>
          <w:lang w:val="x-none" w:bidi="en-US"/>
        </w:rPr>
        <w:t>2.7. POLITIČKE STRANKE I UDRUGE</w:t>
      </w:r>
      <w:bookmarkEnd w:id="10"/>
    </w:p>
    <w:p w14:paraId="5AF9B090" w14:textId="2A7EABD4" w:rsidR="00FD5C88" w:rsidRPr="00983923" w:rsidRDefault="00FD5C88" w:rsidP="00D059AA">
      <w:pPr>
        <w:rPr>
          <w:b/>
          <w:sz w:val="24"/>
          <w:szCs w:val="24"/>
        </w:rPr>
      </w:pPr>
    </w:p>
    <w:p w14:paraId="37F7753B" w14:textId="08A5282C" w:rsidR="00FD5C88" w:rsidRPr="00983923" w:rsidRDefault="00FD5C88" w:rsidP="00FD5C88">
      <w:pPr>
        <w:rPr>
          <w:b/>
          <w:sz w:val="24"/>
          <w:szCs w:val="24"/>
        </w:rPr>
      </w:pPr>
      <w:r w:rsidRPr="00983923">
        <w:rPr>
          <w:b/>
          <w:sz w:val="24"/>
          <w:szCs w:val="24"/>
        </w:rPr>
        <w:t>2.7.5. OPĆINSKI KOMITET SAVEZA SOCIJALISTIČKE OMLADINE HRVATSKE</w:t>
      </w:r>
      <w:r w:rsidR="008B5A5E">
        <w:rPr>
          <w:b/>
          <w:sz w:val="24"/>
          <w:szCs w:val="24"/>
        </w:rPr>
        <w:t xml:space="preserve"> </w:t>
      </w:r>
      <w:r w:rsidRPr="00983923">
        <w:rPr>
          <w:b/>
          <w:sz w:val="24"/>
          <w:szCs w:val="24"/>
        </w:rPr>
        <w:lastRenderedPageBreak/>
        <w:t>(SSOH) VINKOVCI</w:t>
      </w:r>
    </w:p>
    <w:p w14:paraId="2B592802" w14:textId="77777777" w:rsidR="00FD5C88" w:rsidRPr="00983923" w:rsidRDefault="00FD5C88" w:rsidP="00FD5C88">
      <w:pPr>
        <w:rPr>
          <w:sz w:val="24"/>
          <w:szCs w:val="24"/>
        </w:rPr>
      </w:pPr>
    </w:p>
    <w:p w14:paraId="1660AAD2" w14:textId="7F3DB8DF" w:rsidR="00FD5C88" w:rsidRPr="00983923" w:rsidRDefault="00FD5C88" w:rsidP="00FD5C88">
      <w:pPr>
        <w:widowControl/>
        <w:autoSpaceDE/>
        <w:autoSpaceDN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Signatura: HR</w:t>
      </w:r>
      <w:r w:rsidR="00954266" w:rsidRPr="00983923">
        <w:rPr>
          <w:sz w:val="24"/>
          <w:szCs w:val="24"/>
          <w:lang w:eastAsia="hr-HR"/>
        </w:rPr>
        <w:t>–</w:t>
      </w:r>
      <w:r w:rsidRPr="00983923">
        <w:rPr>
          <w:sz w:val="24"/>
          <w:szCs w:val="24"/>
          <w:lang w:eastAsia="hr-HR"/>
        </w:rPr>
        <w:t>DAVU</w:t>
      </w:r>
      <w:r w:rsidR="00954266" w:rsidRPr="00983923">
        <w:rPr>
          <w:sz w:val="24"/>
          <w:szCs w:val="24"/>
          <w:lang w:eastAsia="hr-HR"/>
        </w:rPr>
        <w:t>–</w:t>
      </w:r>
      <w:r w:rsidRPr="00983923">
        <w:rPr>
          <w:sz w:val="24"/>
          <w:szCs w:val="24"/>
          <w:lang w:eastAsia="hr-HR"/>
        </w:rPr>
        <w:t>VK</w:t>
      </w:r>
      <w:r w:rsidR="00954266" w:rsidRPr="00983923">
        <w:rPr>
          <w:sz w:val="24"/>
          <w:szCs w:val="24"/>
          <w:lang w:eastAsia="hr-HR"/>
        </w:rPr>
        <w:t>–</w:t>
      </w:r>
      <w:r w:rsidRPr="00983923">
        <w:rPr>
          <w:sz w:val="24"/>
          <w:szCs w:val="24"/>
        </w:rPr>
        <w:t>669</w:t>
      </w:r>
    </w:p>
    <w:p w14:paraId="158608D1" w14:textId="77777777" w:rsidR="00FD5C88" w:rsidRPr="00983923" w:rsidRDefault="00FD5C88" w:rsidP="00FD5C88">
      <w:pPr>
        <w:widowControl/>
        <w:autoSpaceDE/>
        <w:autoSpaceDN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 xml:space="preserve">Vremenski raspon: </w:t>
      </w:r>
      <w:r w:rsidRPr="00983923">
        <w:rPr>
          <w:sz w:val="24"/>
          <w:szCs w:val="24"/>
        </w:rPr>
        <w:t>1961/1979</w:t>
      </w:r>
    </w:p>
    <w:p w14:paraId="520CFB30" w14:textId="77777777" w:rsidR="00FD5C88" w:rsidRPr="00983923" w:rsidRDefault="00FD5C88" w:rsidP="00FD5C88">
      <w:pPr>
        <w:widowControl/>
        <w:autoSpaceDE/>
        <w:autoSpaceDN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 xml:space="preserve">Količina: </w:t>
      </w:r>
      <w:r w:rsidRPr="00983923">
        <w:rPr>
          <w:sz w:val="24"/>
          <w:szCs w:val="24"/>
        </w:rPr>
        <w:t>knj. 6, kut. 6; 0,7 d/m</w:t>
      </w:r>
    </w:p>
    <w:p w14:paraId="570D424B" w14:textId="77777777" w:rsidR="00FD5C88" w:rsidRPr="00983923" w:rsidRDefault="00FD5C88" w:rsidP="00FD5C88">
      <w:pPr>
        <w:widowControl/>
        <w:autoSpaceDE/>
        <w:autoSpaceDN/>
        <w:rPr>
          <w:sz w:val="24"/>
          <w:szCs w:val="24"/>
          <w:lang w:eastAsia="hr-HR"/>
        </w:rPr>
      </w:pPr>
    </w:p>
    <w:p w14:paraId="584B5EB1" w14:textId="77777777" w:rsidR="006603C2" w:rsidRPr="00983923" w:rsidRDefault="00FD5C88" w:rsidP="00FD5C88">
      <w:pPr>
        <w:widowControl/>
        <w:autoSpaceDE/>
        <w:autoSpaceDN/>
        <w:jc w:val="both"/>
        <w:rPr>
          <w:b/>
          <w:sz w:val="24"/>
          <w:szCs w:val="24"/>
          <w:lang w:eastAsia="hr-HR"/>
        </w:rPr>
      </w:pPr>
      <w:r w:rsidRPr="00983923">
        <w:rPr>
          <w:b/>
          <w:sz w:val="24"/>
          <w:szCs w:val="24"/>
          <w:lang w:eastAsia="hr-HR"/>
        </w:rPr>
        <w:t xml:space="preserve">Poslovi: </w:t>
      </w:r>
    </w:p>
    <w:p w14:paraId="32B519A1" w14:textId="436A18EF" w:rsidR="00FD5C88" w:rsidRPr="00983923" w:rsidRDefault="00FD5C88" w:rsidP="00FD5C88">
      <w:pPr>
        <w:widowControl/>
        <w:autoSpaceDE/>
        <w:autoSpaceDN/>
        <w:jc w:val="both"/>
        <w:rPr>
          <w:bCs/>
          <w:sz w:val="24"/>
          <w:szCs w:val="24"/>
          <w:lang w:eastAsia="hr-HR"/>
        </w:rPr>
      </w:pPr>
      <w:r w:rsidRPr="00983923">
        <w:rPr>
          <w:bCs/>
          <w:sz w:val="24"/>
          <w:szCs w:val="24"/>
          <w:lang w:eastAsia="hr-HR"/>
        </w:rPr>
        <w:t>Planira se obrada i sređivanje gradiva fonda koje je u Arhiv preuzeto nakon razgraničenja nadležnosti od strane Državnog arhiva u Osijeku. Gradivo je složeno kronološki, no bez jasnog unutarnjeg poretka. Poslovi uključuju upoznavanje s kontekstom rada stvaratelja, uspostavljanje logičke strukture i poretka gradiva prema serijama, fizičko čišćenje od balastnog materijala, te ulaganje u arhivske kutije.</w:t>
      </w:r>
    </w:p>
    <w:p w14:paraId="68A4FBEB" w14:textId="77777777" w:rsidR="00FD5C88" w:rsidRPr="00983923" w:rsidRDefault="00FD5C88" w:rsidP="00FD5C88">
      <w:pPr>
        <w:widowControl/>
        <w:autoSpaceDE/>
        <w:autoSpaceDN/>
        <w:jc w:val="both"/>
        <w:rPr>
          <w:bCs/>
          <w:sz w:val="24"/>
          <w:szCs w:val="24"/>
          <w:lang w:eastAsia="hr-HR"/>
        </w:rPr>
      </w:pPr>
    </w:p>
    <w:p w14:paraId="1C615CAF" w14:textId="77777777" w:rsidR="00FD5C88" w:rsidRPr="00983923" w:rsidRDefault="00FD5C88" w:rsidP="00FD5C8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  <w:lang w:eastAsia="hr-HR"/>
        </w:rPr>
      </w:pPr>
      <w:r w:rsidRPr="00983923">
        <w:rPr>
          <w:b/>
          <w:bCs/>
          <w:sz w:val="24"/>
          <w:szCs w:val="24"/>
          <w:lang w:eastAsia="hr-HR"/>
        </w:rPr>
        <w:t>Obračun norme:</w:t>
      </w:r>
    </w:p>
    <w:p w14:paraId="5E2D7825" w14:textId="1D77F9DF" w:rsidR="00FD5C88" w:rsidRPr="00983923" w:rsidRDefault="00954266" w:rsidP="00FD5C88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–</w:t>
      </w:r>
      <w:r w:rsidR="00FD5C88" w:rsidRPr="00983923">
        <w:rPr>
          <w:sz w:val="24"/>
          <w:szCs w:val="24"/>
          <w:lang w:eastAsia="hr-HR"/>
        </w:rPr>
        <w:t xml:space="preserve"> upoznavanje s povijesnim kontekstom rada stvaratelja: 2 dana</w:t>
      </w:r>
    </w:p>
    <w:p w14:paraId="116703BA" w14:textId="50C36F6D" w:rsidR="00FD5C88" w:rsidRPr="00983923" w:rsidRDefault="00954266" w:rsidP="00FD5C88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–</w:t>
      </w:r>
      <w:r w:rsidR="00FD5C88" w:rsidRPr="00983923">
        <w:rPr>
          <w:sz w:val="24"/>
          <w:szCs w:val="24"/>
          <w:lang w:eastAsia="hr-HR"/>
        </w:rPr>
        <w:t xml:space="preserve"> sređivanje gradiva (uspostavljen kronološki slijed zapisa, no bez jasne unutarnje strukture): 0,5 d/m / 1 dan; ukupno: 1,5 dana</w:t>
      </w:r>
    </w:p>
    <w:p w14:paraId="3806B9B5" w14:textId="4DC90C57" w:rsidR="00FD5C88" w:rsidRPr="00983923" w:rsidRDefault="00954266" w:rsidP="00FD5C88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–</w:t>
      </w:r>
      <w:r w:rsidR="00FD5C88" w:rsidRPr="00983923">
        <w:rPr>
          <w:sz w:val="24"/>
          <w:szCs w:val="24"/>
          <w:lang w:eastAsia="hr-HR"/>
        </w:rPr>
        <w:t xml:space="preserve"> fizičko sređivanje – provjera tvarnih svojstava zapisa, mjestimično ravnanje, odstranjivanje metalnih spojnica i izlučivanje balastnog materijala: 1 d/m /1 dan; ukupno: 0,5 dana</w:t>
      </w:r>
    </w:p>
    <w:p w14:paraId="750F2500" w14:textId="41D0B45C" w:rsidR="00FD5C88" w:rsidRPr="00983923" w:rsidRDefault="00954266" w:rsidP="00FD5C88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–</w:t>
      </w:r>
      <w:r w:rsidR="00FD5C88" w:rsidRPr="00983923">
        <w:rPr>
          <w:sz w:val="24"/>
          <w:szCs w:val="24"/>
          <w:lang w:eastAsia="hr-HR"/>
        </w:rPr>
        <w:t xml:space="preserve"> ulaganje u arhivske kutije i izrada naljepnica te signiranje tehničkih jedinica: 1 dana</w:t>
      </w:r>
    </w:p>
    <w:p w14:paraId="5ADDEAF1" w14:textId="77777777" w:rsidR="008B5A5E" w:rsidRDefault="00954266" w:rsidP="008B5A5E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–</w:t>
      </w:r>
      <w:r w:rsidR="00FD5C88" w:rsidRPr="00983923">
        <w:rPr>
          <w:sz w:val="24"/>
          <w:szCs w:val="24"/>
          <w:lang w:eastAsia="hr-HR"/>
        </w:rPr>
        <w:t xml:space="preserve"> izrada arhivskog popisa: 2 dana</w:t>
      </w:r>
    </w:p>
    <w:p w14:paraId="053ABB3F" w14:textId="77777777" w:rsidR="008B5A5E" w:rsidRDefault="008B5A5E" w:rsidP="008B5A5E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</w:p>
    <w:p w14:paraId="4398774B" w14:textId="0E8AFDE4" w:rsidR="00FD5C88" w:rsidRPr="008B5A5E" w:rsidRDefault="00FD5C88" w:rsidP="008B5A5E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b/>
          <w:sz w:val="28"/>
          <w:szCs w:val="28"/>
        </w:rPr>
        <w:t>2.9. OSOBNI I OBITELJSKI FONDOVI</w:t>
      </w:r>
    </w:p>
    <w:p w14:paraId="4B254306" w14:textId="77777777" w:rsidR="00FD5C88" w:rsidRPr="00983923" w:rsidRDefault="00FD5C88" w:rsidP="00FD5C88">
      <w:pPr>
        <w:rPr>
          <w:sz w:val="24"/>
          <w:szCs w:val="24"/>
        </w:rPr>
      </w:pPr>
    </w:p>
    <w:p w14:paraId="6F8921A8" w14:textId="77777777" w:rsidR="00FD5C88" w:rsidRPr="00983923" w:rsidRDefault="00FD5C88" w:rsidP="00FD5C88">
      <w:pPr>
        <w:rPr>
          <w:b/>
          <w:sz w:val="24"/>
          <w:szCs w:val="24"/>
        </w:rPr>
      </w:pPr>
      <w:r w:rsidRPr="00983923">
        <w:rPr>
          <w:b/>
          <w:sz w:val="24"/>
          <w:szCs w:val="24"/>
        </w:rPr>
        <w:t>2.9.1. MILJAK, ANTE – ZBIRKA FOTOGRAFIJA „DOMOVINSKI RAT“</w:t>
      </w:r>
    </w:p>
    <w:p w14:paraId="7ADD1A1F" w14:textId="77777777" w:rsidR="00FD5C88" w:rsidRPr="00983923" w:rsidRDefault="00FD5C88" w:rsidP="00FD5C88">
      <w:pPr>
        <w:rPr>
          <w:sz w:val="24"/>
          <w:szCs w:val="24"/>
        </w:rPr>
      </w:pPr>
    </w:p>
    <w:p w14:paraId="0F400D47" w14:textId="675FB21E" w:rsidR="00FD5C88" w:rsidRPr="00983923" w:rsidRDefault="00FD5C88" w:rsidP="00FD5C88">
      <w:pPr>
        <w:rPr>
          <w:rFonts w:eastAsia="Calibri"/>
          <w:bCs/>
          <w:sz w:val="24"/>
          <w:szCs w:val="24"/>
        </w:rPr>
      </w:pPr>
      <w:r w:rsidRPr="00983923">
        <w:rPr>
          <w:rFonts w:eastAsia="Calibri"/>
          <w:bCs/>
          <w:sz w:val="24"/>
          <w:szCs w:val="24"/>
        </w:rPr>
        <w:t>Signatura: HR</w:t>
      </w:r>
      <w:r w:rsidR="00954266" w:rsidRPr="00983923">
        <w:rPr>
          <w:rFonts w:eastAsia="Calibri"/>
          <w:bCs/>
          <w:sz w:val="24"/>
          <w:szCs w:val="24"/>
        </w:rPr>
        <w:t>–</w:t>
      </w:r>
      <w:r w:rsidRPr="00983923">
        <w:rPr>
          <w:rFonts w:eastAsia="Calibri"/>
          <w:bCs/>
          <w:sz w:val="24"/>
          <w:szCs w:val="24"/>
        </w:rPr>
        <w:t>DAVU</w:t>
      </w:r>
      <w:r w:rsidR="00954266" w:rsidRPr="00983923">
        <w:rPr>
          <w:rFonts w:eastAsia="Calibri"/>
          <w:bCs/>
          <w:sz w:val="24"/>
          <w:szCs w:val="24"/>
        </w:rPr>
        <w:t>–</w:t>
      </w:r>
      <w:r w:rsidRPr="00983923">
        <w:rPr>
          <w:rFonts w:eastAsia="Calibri"/>
          <w:bCs/>
          <w:sz w:val="24"/>
          <w:szCs w:val="24"/>
        </w:rPr>
        <w:t>VK</w:t>
      </w:r>
      <w:r w:rsidR="00954266" w:rsidRPr="00983923">
        <w:rPr>
          <w:rFonts w:eastAsia="Calibri"/>
          <w:bCs/>
          <w:sz w:val="24"/>
          <w:szCs w:val="24"/>
        </w:rPr>
        <w:t>–</w:t>
      </w:r>
      <w:r w:rsidR="002D4E2D">
        <w:rPr>
          <w:rFonts w:eastAsia="Calibri"/>
          <w:bCs/>
          <w:sz w:val="24"/>
          <w:szCs w:val="24"/>
        </w:rPr>
        <w:t>823</w:t>
      </w:r>
    </w:p>
    <w:p w14:paraId="274A1391" w14:textId="77777777" w:rsidR="00FD5C88" w:rsidRPr="00983923" w:rsidRDefault="00FD5C88" w:rsidP="00FD5C88">
      <w:pPr>
        <w:rPr>
          <w:sz w:val="24"/>
          <w:szCs w:val="24"/>
        </w:rPr>
      </w:pPr>
      <w:r w:rsidRPr="00983923">
        <w:rPr>
          <w:sz w:val="24"/>
          <w:szCs w:val="24"/>
        </w:rPr>
        <w:t>Vrijeme nastanka: 1991/1992</w:t>
      </w:r>
    </w:p>
    <w:p w14:paraId="5FDD730C" w14:textId="77777777" w:rsidR="00FD5C88" w:rsidRPr="00983923" w:rsidRDefault="00FD5C88" w:rsidP="00FD5C88">
      <w:pPr>
        <w:rPr>
          <w:rFonts w:eastAsia="Calibri"/>
          <w:bCs/>
          <w:sz w:val="24"/>
          <w:szCs w:val="24"/>
        </w:rPr>
      </w:pPr>
      <w:r w:rsidRPr="00983923">
        <w:rPr>
          <w:rFonts w:eastAsia="Calibri"/>
          <w:bCs/>
          <w:sz w:val="24"/>
          <w:szCs w:val="24"/>
        </w:rPr>
        <w:t>Količina: cca 1000 kom.</w:t>
      </w:r>
    </w:p>
    <w:p w14:paraId="4D93773D" w14:textId="77777777" w:rsidR="00FD5C88" w:rsidRPr="00983923" w:rsidRDefault="00FD5C88" w:rsidP="00FD5C88">
      <w:pPr>
        <w:rPr>
          <w:sz w:val="24"/>
          <w:szCs w:val="24"/>
        </w:rPr>
      </w:pPr>
    </w:p>
    <w:p w14:paraId="68C0CAD7" w14:textId="4C4A5674" w:rsidR="001C5F24" w:rsidRPr="00983923" w:rsidRDefault="00FD5C88" w:rsidP="00FD5C88">
      <w:pPr>
        <w:jc w:val="both"/>
        <w:rPr>
          <w:sz w:val="24"/>
          <w:szCs w:val="24"/>
        </w:rPr>
      </w:pPr>
      <w:r w:rsidRPr="00983923">
        <w:rPr>
          <w:b/>
          <w:sz w:val="24"/>
          <w:szCs w:val="24"/>
        </w:rPr>
        <w:t>Poslovi:</w:t>
      </w:r>
      <w:r w:rsidRPr="00983923">
        <w:rPr>
          <w:sz w:val="24"/>
          <w:szCs w:val="24"/>
        </w:rPr>
        <w:t xml:space="preserve"> </w:t>
      </w:r>
    </w:p>
    <w:p w14:paraId="2D523DDF" w14:textId="29818464" w:rsidR="00FD5C88" w:rsidRPr="00983923" w:rsidRDefault="00FD5C88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Gradivo fonda preuzeto je darovanjem 9. lipnja 2023. godine povodom obilježavanja Međunarodnog dana Arhiva. Ugledni vinkovački gospodarstvenik darovao je Državnom arhivu u Vukovaru zbirku od oko tisuću fotografija, koje dokumentiraju razaranja na području okupiranom za vrijeme Domovinskog rata tijekom 1991. i 1991. godine. Kao fotograf amater, gospodin Miljak je prepoznao važnost bilježenja trenutka, te Arhiv kao mjesto čuvanja tragova događanja u povijesti. Znatan dio fotografija već je viđen kroz dosadašnje izložbe, dok će dio fotografija biti predan Arhivu nakon planiranih izložbi.</w:t>
      </w:r>
    </w:p>
    <w:p w14:paraId="471C5E44" w14:textId="70A72298" w:rsidR="00FD5C88" w:rsidRPr="00983923" w:rsidRDefault="00FD5C88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Tijekom 2024. godine pristupit će se obradi i sređivanju gradiva osobnog fonda, a obzirom se gradivo odnosi isključivo na foto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dokumentarno gradivo nastalo tijekom Domovinskog rata, ono će se i obrađivati kao takvo. Uspostavit će se serije gradiva prema mjestima i objektima, te izraditi analitički inventar fonda.</w:t>
      </w:r>
    </w:p>
    <w:p w14:paraId="265930C5" w14:textId="77777777" w:rsidR="00FD5C88" w:rsidRPr="00983923" w:rsidRDefault="00FD5C88" w:rsidP="00FD5C88">
      <w:pPr>
        <w:jc w:val="both"/>
        <w:rPr>
          <w:sz w:val="24"/>
          <w:szCs w:val="24"/>
        </w:rPr>
      </w:pPr>
    </w:p>
    <w:p w14:paraId="46B0B5C8" w14:textId="77777777" w:rsidR="00FD5C88" w:rsidRPr="00983923" w:rsidRDefault="00FD5C88" w:rsidP="00FD5C88">
      <w:pPr>
        <w:jc w:val="both"/>
        <w:rPr>
          <w:b/>
          <w:sz w:val="24"/>
          <w:szCs w:val="24"/>
        </w:rPr>
      </w:pPr>
      <w:r w:rsidRPr="00983923">
        <w:rPr>
          <w:b/>
          <w:sz w:val="24"/>
          <w:szCs w:val="24"/>
        </w:rPr>
        <w:t>Obračun norme:</w:t>
      </w:r>
    </w:p>
    <w:p w14:paraId="043A86B0" w14:textId="77777777" w:rsidR="00FD5C88" w:rsidRPr="00983923" w:rsidRDefault="00FD5C88" w:rsidP="00FD5C88">
      <w:pPr>
        <w:pStyle w:val="Odlomakpopisa"/>
        <w:numPr>
          <w:ilvl w:val="0"/>
          <w:numId w:val="38"/>
        </w:numPr>
        <w:jc w:val="both"/>
        <w:rPr>
          <w:sz w:val="24"/>
          <w:szCs w:val="24"/>
        </w:rPr>
      </w:pPr>
      <w:r w:rsidRPr="00983923">
        <w:rPr>
          <w:sz w:val="24"/>
          <w:szCs w:val="24"/>
        </w:rPr>
        <w:t xml:space="preserve">upoznavanje s povijesnim kontekstom rada stvaratelja: 2 dana </w:t>
      </w:r>
    </w:p>
    <w:p w14:paraId="544DB6EC" w14:textId="77777777" w:rsidR="00FD5C88" w:rsidRPr="00983923" w:rsidRDefault="00FD5C88" w:rsidP="00FD5C88">
      <w:pPr>
        <w:pStyle w:val="Odlomakpopisa"/>
        <w:numPr>
          <w:ilvl w:val="0"/>
          <w:numId w:val="38"/>
        </w:num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sređivanje gradiva (uspostavljanje prvobitnog poretka te formiranje serija spisa prema mjestima i objektima); napomena: okvirno vrijeme određeno je provizorno sukladno okvirnoj količini utvrđenoj prilikom preuzimanja – ne postoji arhivski popis): 25 dana</w:t>
      </w:r>
    </w:p>
    <w:p w14:paraId="446F6349" w14:textId="7ABAEC42" w:rsidR="00FD5C88" w:rsidRPr="00983923" w:rsidRDefault="00FD5C88" w:rsidP="00FD5C88">
      <w:pPr>
        <w:pStyle w:val="Odlomakpopisa"/>
        <w:numPr>
          <w:ilvl w:val="0"/>
          <w:numId w:val="38"/>
        </w:num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analitičko popisivanje inventarnih jedinica arhivskog gradiva prema pravilima opisivanja foto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dokumentarnoga gradiva; 35 kom /1 dan; ukupno 29 dana</w:t>
      </w:r>
    </w:p>
    <w:p w14:paraId="0040C269" w14:textId="77777777" w:rsidR="00FD5C88" w:rsidRPr="00983923" w:rsidRDefault="00FD5C88" w:rsidP="00FD5C88">
      <w:pPr>
        <w:pStyle w:val="Odlomakpopisa"/>
        <w:numPr>
          <w:ilvl w:val="0"/>
          <w:numId w:val="38"/>
        </w:numPr>
        <w:jc w:val="both"/>
        <w:rPr>
          <w:sz w:val="24"/>
          <w:szCs w:val="24"/>
        </w:rPr>
      </w:pPr>
      <w:r w:rsidRPr="00983923">
        <w:rPr>
          <w:sz w:val="24"/>
          <w:szCs w:val="24"/>
        </w:rPr>
        <w:lastRenderedPageBreak/>
        <w:t>ulaganje u arhivske mape/kutije i signiranje jedinica; 15 dana</w:t>
      </w:r>
    </w:p>
    <w:p w14:paraId="4F6EF648" w14:textId="77777777" w:rsidR="00FD5C88" w:rsidRPr="00983923" w:rsidRDefault="00FD5C88" w:rsidP="00FD5C88">
      <w:pPr>
        <w:pStyle w:val="Odlomakpopisa"/>
        <w:numPr>
          <w:ilvl w:val="0"/>
          <w:numId w:val="38"/>
        </w:num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izrada analitičkog inventara fonda: 20 dana</w:t>
      </w:r>
    </w:p>
    <w:p w14:paraId="6EEB1494" w14:textId="77777777" w:rsidR="00FD5C88" w:rsidRPr="00983923" w:rsidRDefault="00FD5C88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Napomena: Obračun norme rađen je temelju okvirne količine jedinica od cca 1000 kom te je podložan promjeni.</w:t>
      </w:r>
    </w:p>
    <w:p w14:paraId="4B81539F" w14:textId="7B405C11" w:rsidR="00FD5C88" w:rsidRPr="00983923" w:rsidRDefault="00FD5C88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 xml:space="preserve">U 2024. godini izvršit će se ukupno </w:t>
      </w:r>
      <w:r w:rsidR="00D059AA" w:rsidRPr="00983923">
        <w:rPr>
          <w:sz w:val="24"/>
          <w:szCs w:val="24"/>
        </w:rPr>
        <w:t>18</w:t>
      </w:r>
      <w:r w:rsidRPr="00983923">
        <w:rPr>
          <w:sz w:val="24"/>
          <w:szCs w:val="24"/>
        </w:rPr>
        <w:t xml:space="preserve"> radna dana. Poslove će odrađivati arhivska tehničarka prema naputcima arhivskog savjetnika</w:t>
      </w:r>
      <w:r w:rsidR="006B2A61" w:rsidRPr="00983923">
        <w:rPr>
          <w:sz w:val="24"/>
          <w:szCs w:val="24"/>
        </w:rPr>
        <w:t xml:space="preserve"> iz Odjela za sređivanje i obradu arhivskog gradiva i stručnog zaposlenika / zaposlenice zaduženog / zadužene za projekt e</w:t>
      </w:r>
      <w:r w:rsidR="00DC4B8B" w:rsidRPr="00983923">
        <w:rPr>
          <w:sz w:val="24"/>
          <w:szCs w:val="24"/>
        </w:rPr>
        <w:t>–</w:t>
      </w:r>
      <w:r w:rsidR="006B2A61" w:rsidRPr="00983923">
        <w:rPr>
          <w:sz w:val="24"/>
          <w:szCs w:val="24"/>
        </w:rPr>
        <w:t xml:space="preserve">Kulture. </w:t>
      </w:r>
    </w:p>
    <w:p w14:paraId="54FC7F1E" w14:textId="77777777" w:rsidR="00FD5C88" w:rsidRPr="00983923" w:rsidRDefault="00FD5C88" w:rsidP="00FD5C88">
      <w:pPr>
        <w:jc w:val="both"/>
        <w:rPr>
          <w:sz w:val="24"/>
          <w:szCs w:val="24"/>
        </w:rPr>
      </w:pPr>
    </w:p>
    <w:p w14:paraId="6AA53B04" w14:textId="77777777" w:rsidR="00FD5C88" w:rsidRPr="00983923" w:rsidRDefault="00FD5C88" w:rsidP="00FD5C88">
      <w:pPr>
        <w:rPr>
          <w:rFonts w:eastAsia="Calibri"/>
          <w:b/>
          <w:sz w:val="28"/>
          <w:szCs w:val="28"/>
        </w:rPr>
      </w:pPr>
      <w:r w:rsidRPr="00983923">
        <w:rPr>
          <w:rFonts w:eastAsia="Calibri"/>
          <w:b/>
          <w:sz w:val="28"/>
          <w:szCs w:val="28"/>
        </w:rPr>
        <w:t>2.10. ZBIRKE</w:t>
      </w:r>
    </w:p>
    <w:p w14:paraId="5FD600DC" w14:textId="77777777" w:rsidR="00FD5C88" w:rsidRPr="00983923" w:rsidRDefault="00FD5C88" w:rsidP="00FD5C88">
      <w:pPr>
        <w:rPr>
          <w:rFonts w:eastAsia="Calibri"/>
          <w:b/>
          <w:sz w:val="24"/>
          <w:szCs w:val="24"/>
        </w:rPr>
      </w:pPr>
    </w:p>
    <w:p w14:paraId="2FEBF427" w14:textId="77777777" w:rsidR="00FD5C88" w:rsidRPr="00983923" w:rsidRDefault="00FD5C88" w:rsidP="00FD5C88">
      <w:pPr>
        <w:rPr>
          <w:rFonts w:eastAsia="Calibri"/>
          <w:b/>
          <w:sz w:val="24"/>
          <w:szCs w:val="24"/>
        </w:rPr>
      </w:pPr>
      <w:r w:rsidRPr="00983923">
        <w:rPr>
          <w:rFonts w:eastAsia="Calibri"/>
          <w:b/>
          <w:sz w:val="24"/>
          <w:szCs w:val="24"/>
        </w:rPr>
        <w:t>2.10.1. PROJEKTNA DOKUMENTACIJA S PODRUČJA ŽUPANJE</w:t>
      </w:r>
    </w:p>
    <w:p w14:paraId="0A025C28" w14:textId="77777777" w:rsidR="00FD5C88" w:rsidRPr="00983923" w:rsidRDefault="00FD5C88" w:rsidP="00FD5C88">
      <w:pPr>
        <w:rPr>
          <w:rFonts w:eastAsia="Calibri"/>
          <w:bCs/>
          <w:sz w:val="24"/>
          <w:szCs w:val="24"/>
        </w:rPr>
      </w:pPr>
    </w:p>
    <w:p w14:paraId="179611CC" w14:textId="54F843BE" w:rsidR="00FD5C88" w:rsidRPr="00983923" w:rsidRDefault="00FD5C88" w:rsidP="00FD5C88">
      <w:pPr>
        <w:rPr>
          <w:rFonts w:eastAsia="Calibri"/>
          <w:bCs/>
          <w:sz w:val="24"/>
          <w:szCs w:val="24"/>
        </w:rPr>
      </w:pPr>
      <w:r w:rsidRPr="00983923">
        <w:rPr>
          <w:rFonts w:eastAsia="Calibri"/>
          <w:bCs/>
          <w:sz w:val="24"/>
          <w:szCs w:val="24"/>
        </w:rPr>
        <w:t>Signatura: HR</w:t>
      </w:r>
      <w:r w:rsidR="00954266" w:rsidRPr="00983923">
        <w:rPr>
          <w:rFonts w:eastAsia="Calibri"/>
          <w:bCs/>
          <w:sz w:val="24"/>
          <w:szCs w:val="24"/>
        </w:rPr>
        <w:t>–</w:t>
      </w:r>
      <w:r w:rsidRPr="00983923">
        <w:rPr>
          <w:rFonts w:eastAsia="Calibri"/>
          <w:bCs/>
          <w:sz w:val="24"/>
          <w:szCs w:val="24"/>
        </w:rPr>
        <w:t>DAVU</w:t>
      </w:r>
      <w:r w:rsidR="00954266" w:rsidRPr="00983923">
        <w:rPr>
          <w:rFonts w:eastAsia="Calibri"/>
          <w:bCs/>
          <w:sz w:val="24"/>
          <w:szCs w:val="24"/>
        </w:rPr>
        <w:t>–</w:t>
      </w:r>
      <w:r w:rsidRPr="00983923">
        <w:rPr>
          <w:rFonts w:eastAsia="Calibri"/>
          <w:bCs/>
          <w:sz w:val="24"/>
          <w:szCs w:val="24"/>
        </w:rPr>
        <w:t>VK</w:t>
      </w:r>
      <w:r w:rsidR="00954266" w:rsidRPr="00983923">
        <w:rPr>
          <w:rFonts w:eastAsia="Calibri"/>
          <w:bCs/>
          <w:sz w:val="24"/>
          <w:szCs w:val="24"/>
        </w:rPr>
        <w:t>–</w:t>
      </w:r>
      <w:r w:rsidRPr="00983923">
        <w:rPr>
          <w:rFonts w:eastAsia="Calibri"/>
          <w:bCs/>
          <w:sz w:val="24"/>
          <w:szCs w:val="24"/>
        </w:rPr>
        <w:t>94</w:t>
      </w:r>
    </w:p>
    <w:p w14:paraId="7335797A" w14:textId="17B7E0DC" w:rsidR="00FD5C88" w:rsidRPr="00983923" w:rsidRDefault="00FD5C88" w:rsidP="00FD5C88">
      <w:pPr>
        <w:rPr>
          <w:sz w:val="24"/>
          <w:szCs w:val="24"/>
        </w:rPr>
      </w:pPr>
      <w:r w:rsidRPr="00983923">
        <w:rPr>
          <w:sz w:val="24"/>
          <w:szCs w:val="24"/>
        </w:rPr>
        <w:t>Vrijeme nastanka: 1952.</w:t>
      </w:r>
      <w:r w:rsidR="00954266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1993.</w:t>
      </w:r>
    </w:p>
    <w:p w14:paraId="65822A44" w14:textId="77777777" w:rsidR="00FD5C88" w:rsidRPr="00983923" w:rsidRDefault="00FD5C88" w:rsidP="00FD5C88">
      <w:pPr>
        <w:rPr>
          <w:rFonts w:eastAsia="Calibri"/>
          <w:bCs/>
          <w:sz w:val="24"/>
          <w:szCs w:val="24"/>
        </w:rPr>
      </w:pPr>
      <w:r w:rsidRPr="00983923">
        <w:rPr>
          <w:rFonts w:eastAsia="Calibri"/>
          <w:bCs/>
          <w:sz w:val="24"/>
          <w:szCs w:val="24"/>
        </w:rPr>
        <w:t>Količina: 92 d/m</w:t>
      </w:r>
    </w:p>
    <w:p w14:paraId="4D9C50BD" w14:textId="77777777" w:rsidR="00FD5C88" w:rsidRPr="00983923" w:rsidRDefault="00FD5C88" w:rsidP="00FD5C88">
      <w:pPr>
        <w:jc w:val="both"/>
        <w:rPr>
          <w:b/>
          <w:sz w:val="24"/>
          <w:szCs w:val="24"/>
        </w:rPr>
      </w:pPr>
    </w:p>
    <w:p w14:paraId="2EBDD452" w14:textId="77777777" w:rsidR="00D95541" w:rsidRPr="00983923" w:rsidRDefault="00FD5C88" w:rsidP="00FD5C88">
      <w:pPr>
        <w:jc w:val="both"/>
        <w:rPr>
          <w:b/>
          <w:sz w:val="24"/>
          <w:szCs w:val="24"/>
        </w:rPr>
      </w:pPr>
      <w:r w:rsidRPr="00983923">
        <w:rPr>
          <w:b/>
          <w:sz w:val="24"/>
          <w:szCs w:val="24"/>
        </w:rPr>
        <w:t xml:space="preserve">Poslovi: </w:t>
      </w:r>
    </w:p>
    <w:p w14:paraId="00D23AEE" w14:textId="62D55F81" w:rsidR="00FD5C88" w:rsidRPr="00983923" w:rsidRDefault="00FD5C88" w:rsidP="00FD5C88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 xml:space="preserve">Gradivo zbirke potrebno je srediti i očistiti od balastnog materijala, metalnih spajalica, plastičnih fascikala i ostaviti u izvornim košuljicama, te uložiti u postojeće arhivske mape. Od ukupne količine gradiva preostalo je za srediti 31 d/m. </w:t>
      </w:r>
    </w:p>
    <w:p w14:paraId="4949DDAC" w14:textId="593A6499" w:rsidR="00FD5C88" w:rsidRDefault="00FD5C88" w:rsidP="008133C1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Utvrđena norma, prema stanju gradiva, je 0,5 d/m po danu. U 2024. godinu planirano je srediti 8 d/m gradiva.</w:t>
      </w:r>
    </w:p>
    <w:p w14:paraId="3A21E734" w14:textId="77777777" w:rsidR="00874CFC" w:rsidRPr="00983923" w:rsidRDefault="00874CFC" w:rsidP="00865A89">
      <w:pPr>
        <w:rPr>
          <w:b/>
          <w:bCs/>
          <w:sz w:val="24"/>
          <w:szCs w:val="24"/>
          <w:u w:val="single"/>
        </w:rPr>
      </w:pPr>
    </w:p>
    <w:p w14:paraId="4D6341D7" w14:textId="77777777" w:rsidR="00D059AA" w:rsidRPr="00983923" w:rsidRDefault="00D059AA" w:rsidP="00D059AA">
      <w:pPr>
        <w:keepNext/>
        <w:suppressAutoHyphens/>
        <w:autoSpaceDE/>
        <w:autoSpaceDN/>
        <w:jc w:val="both"/>
        <w:outlineLvl w:val="2"/>
        <w:rPr>
          <w:rFonts w:eastAsia="Arial Unicode MS" w:cs="Arial"/>
          <w:b/>
          <w:bCs/>
          <w:sz w:val="24"/>
          <w:szCs w:val="26"/>
          <w:lang w:eastAsia="hr-HR"/>
        </w:rPr>
      </w:pPr>
      <w:r w:rsidRPr="00983923">
        <w:rPr>
          <w:rFonts w:eastAsia="Arial Unicode MS" w:cs="Arial"/>
          <w:b/>
          <w:bCs/>
          <w:sz w:val="24"/>
          <w:szCs w:val="26"/>
          <w:lang w:eastAsia="hr-HR"/>
        </w:rPr>
        <w:t>2.10.2. ZBIRKA PLAKATA</w:t>
      </w:r>
    </w:p>
    <w:p w14:paraId="73E1A188" w14:textId="77777777" w:rsidR="00D059AA" w:rsidRPr="00983923" w:rsidRDefault="00D059AA" w:rsidP="00D059AA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31FEC2BD" w14:textId="667F80FE" w:rsidR="00D059AA" w:rsidRPr="00983923" w:rsidRDefault="00D059AA" w:rsidP="00D059AA">
      <w:pPr>
        <w:widowControl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Signatura: HR-DAVU-</w:t>
      </w:r>
      <w:r w:rsidR="005C68C9">
        <w:rPr>
          <w:sz w:val="24"/>
          <w:szCs w:val="24"/>
          <w:lang w:eastAsia="hr-HR"/>
        </w:rPr>
        <w:t>VK-</w:t>
      </w:r>
      <w:r w:rsidRPr="00983923">
        <w:rPr>
          <w:sz w:val="24"/>
          <w:szCs w:val="24"/>
          <w:lang w:eastAsia="hr-HR"/>
        </w:rPr>
        <w:t>219</w:t>
      </w:r>
    </w:p>
    <w:p w14:paraId="15818888" w14:textId="77777777" w:rsidR="00D059AA" w:rsidRPr="00983923" w:rsidRDefault="00D059AA" w:rsidP="00D059AA">
      <w:pPr>
        <w:widowControl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Vremenski raspon: 1892/2017</w:t>
      </w:r>
    </w:p>
    <w:p w14:paraId="255F81E7" w14:textId="77777777" w:rsidR="00D059AA" w:rsidRPr="00983923" w:rsidRDefault="00D059AA" w:rsidP="00D059AA">
      <w:pPr>
        <w:widowControl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sz w:val="24"/>
          <w:szCs w:val="24"/>
          <w:lang w:eastAsia="hr-HR"/>
        </w:rPr>
        <w:t>Količina: kutije; 13 arhivskih mapa</w:t>
      </w:r>
    </w:p>
    <w:p w14:paraId="5C07531B" w14:textId="77777777" w:rsidR="00D059AA" w:rsidRPr="00983923" w:rsidRDefault="00D059AA" w:rsidP="00D059AA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200C2AFF" w14:textId="77777777" w:rsidR="00D059AA" w:rsidRPr="00983923" w:rsidRDefault="00D059AA" w:rsidP="00D059AA">
      <w:pPr>
        <w:widowControl/>
        <w:autoSpaceDE/>
        <w:autoSpaceDN/>
        <w:jc w:val="both"/>
        <w:rPr>
          <w:sz w:val="24"/>
          <w:szCs w:val="24"/>
          <w:lang w:eastAsia="hr-HR"/>
        </w:rPr>
      </w:pPr>
      <w:r w:rsidRPr="00983923">
        <w:rPr>
          <w:b/>
          <w:bCs/>
          <w:sz w:val="24"/>
          <w:szCs w:val="24"/>
          <w:lang w:eastAsia="hr-HR"/>
        </w:rPr>
        <w:t xml:space="preserve">Poslovi: </w:t>
      </w:r>
      <w:r w:rsidRPr="00983923">
        <w:rPr>
          <w:sz w:val="24"/>
          <w:szCs w:val="24"/>
          <w:lang w:eastAsia="hr-HR"/>
        </w:rPr>
        <w:t>Predviđa se izvršiti revizija zbirke, koja se uslijed objektivnih okolnosti nije mogla izvršiti tijekom 2021. i 2022. godine. Zbirka je arhivistički sređena 2018. godine te izrađen analitički inventar. Tijekom preseljenja gradiva na novu lokaciju arhivskog sabirnog centra, uslijed pomanjkanja stručnog osoblja u suradnji s drugim institucijama, došlo je do djelomičnog rasipanja gradiva i narušavanja prvobitnog poretka arhivskih jedinica u mapama. Kako bi gradivo pratilo analitički inventar, izvršit će se provjera postojećih jedinica te razvrstavanje izmiješanih jedinica prema izrađenom popisu.</w:t>
      </w:r>
    </w:p>
    <w:p w14:paraId="0DDA399A" w14:textId="77777777" w:rsidR="00D059AA" w:rsidRPr="00983923" w:rsidRDefault="00D059AA" w:rsidP="00D059AA">
      <w:pPr>
        <w:widowControl/>
        <w:autoSpaceDE/>
        <w:autoSpaceDN/>
        <w:rPr>
          <w:rFonts w:eastAsia="Arial Unicode MS" w:cs="Tahoma"/>
          <w:b/>
          <w:bCs/>
          <w:iCs/>
          <w:sz w:val="24"/>
          <w:szCs w:val="24"/>
          <w:lang w:val="en-US" w:bidi="en-US"/>
        </w:rPr>
      </w:pPr>
    </w:p>
    <w:p w14:paraId="5CAFB9D7" w14:textId="77777777" w:rsidR="00F61C06" w:rsidRPr="00983923" w:rsidRDefault="00F61C06" w:rsidP="00865A89">
      <w:pPr>
        <w:rPr>
          <w:sz w:val="24"/>
          <w:szCs w:val="24"/>
        </w:rPr>
      </w:pPr>
    </w:p>
    <w:p w14:paraId="7AD5397F" w14:textId="32C8C57A" w:rsidR="00954152" w:rsidRPr="00983923" w:rsidRDefault="002B4004" w:rsidP="00865A89">
      <w:pPr>
        <w:rPr>
          <w:sz w:val="24"/>
          <w:szCs w:val="24"/>
        </w:rPr>
      </w:pPr>
      <w:r w:rsidRPr="00983923">
        <w:rPr>
          <w:b/>
          <w:bCs/>
          <w:sz w:val="32"/>
          <w:szCs w:val="32"/>
          <w:u w:val="single"/>
        </w:rPr>
        <w:t xml:space="preserve">3. </w:t>
      </w:r>
      <w:r w:rsidR="00803887" w:rsidRPr="00983923">
        <w:rPr>
          <w:b/>
          <w:bCs/>
          <w:sz w:val="32"/>
          <w:szCs w:val="32"/>
          <w:u w:val="single"/>
        </w:rPr>
        <w:t>ZAŠTITA</w:t>
      </w:r>
      <w:r w:rsidR="00803887" w:rsidRPr="00983923">
        <w:rPr>
          <w:b/>
          <w:bCs/>
          <w:spacing w:val="-5"/>
          <w:sz w:val="32"/>
          <w:szCs w:val="32"/>
          <w:u w:val="single"/>
        </w:rPr>
        <w:t xml:space="preserve"> </w:t>
      </w:r>
      <w:r w:rsidR="00803887" w:rsidRPr="00983923">
        <w:rPr>
          <w:b/>
          <w:bCs/>
          <w:sz w:val="32"/>
          <w:szCs w:val="32"/>
          <w:u w:val="single"/>
        </w:rPr>
        <w:t>GRADIVA</w:t>
      </w:r>
      <w:r w:rsidR="00803887" w:rsidRPr="00983923">
        <w:rPr>
          <w:b/>
          <w:bCs/>
          <w:spacing w:val="-3"/>
          <w:sz w:val="32"/>
          <w:szCs w:val="32"/>
          <w:u w:val="single"/>
        </w:rPr>
        <w:t xml:space="preserve"> </w:t>
      </w:r>
      <w:r w:rsidR="00803887" w:rsidRPr="00983923">
        <w:rPr>
          <w:b/>
          <w:bCs/>
          <w:sz w:val="32"/>
          <w:szCs w:val="32"/>
          <w:u w:val="single"/>
        </w:rPr>
        <w:t>U</w:t>
      </w:r>
      <w:r w:rsidR="00803887" w:rsidRPr="00983923">
        <w:rPr>
          <w:b/>
          <w:bCs/>
          <w:spacing w:val="-5"/>
          <w:sz w:val="32"/>
          <w:szCs w:val="32"/>
          <w:u w:val="single"/>
        </w:rPr>
        <w:t xml:space="preserve"> </w:t>
      </w:r>
      <w:bookmarkEnd w:id="4"/>
      <w:r w:rsidR="00803887" w:rsidRPr="00983923">
        <w:rPr>
          <w:b/>
          <w:bCs/>
          <w:sz w:val="32"/>
          <w:szCs w:val="32"/>
          <w:u w:val="single"/>
        </w:rPr>
        <w:t>ARHIVU</w:t>
      </w:r>
    </w:p>
    <w:p w14:paraId="4BD212B5" w14:textId="77777777" w:rsidR="00D66E5D" w:rsidRPr="00983923" w:rsidRDefault="00D66E5D" w:rsidP="008300F0">
      <w:pPr>
        <w:pStyle w:val="11PODSKUPINE"/>
        <w:numPr>
          <w:ilvl w:val="0"/>
          <w:numId w:val="0"/>
        </w:numPr>
        <w:rPr>
          <w:caps w:val="0"/>
          <w:sz w:val="24"/>
          <w:szCs w:val="24"/>
        </w:rPr>
      </w:pPr>
    </w:p>
    <w:p w14:paraId="185675B0" w14:textId="77777777" w:rsidR="00FD5C88" w:rsidRPr="00983923" w:rsidRDefault="00FD5C88" w:rsidP="00FD5C88">
      <w:pPr>
        <w:pStyle w:val="11PODSKUPINE"/>
        <w:numPr>
          <w:ilvl w:val="1"/>
          <w:numId w:val="30"/>
        </w:numPr>
      </w:pPr>
      <w:r w:rsidRPr="00983923">
        <w:t>REDOVNI</w:t>
      </w:r>
      <w:r w:rsidRPr="00983923">
        <w:rPr>
          <w:spacing w:val="-1"/>
        </w:rPr>
        <w:t xml:space="preserve"> </w:t>
      </w:r>
      <w:r w:rsidRPr="00983923">
        <w:t>POSLOVI</w:t>
      </w:r>
    </w:p>
    <w:p w14:paraId="47ED96BC" w14:textId="77777777" w:rsidR="00FD5C88" w:rsidRPr="00983923" w:rsidRDefault="00FD5C88" w:rsidP="00FD5C88">
      <w:pPr>
        <w:pStyle w:val="Tijeloteksta"/>
        <w:spacing w:before="7"/>
        <w:rPr>
          <w:bCs/>
        </w:rPr>
      </w:pPr>
    </w:p>
    <w:p w14:paraId="00BC942D" w14:textId="77777777" w:rsidR="00FD5C88" w:rsidRPr="00983923" w:rsidRDefault="00FD5C88" w:rsidP="00FD5C88">
      <w:pPr>
        <w:pStyle w:val="Odlomakpopisa"/>
        <w:numPr>
          <w:ilvl w:val="2"/>
          <w:numId w:val="30"/>
        </w:numPr>
        <w:rPr>
          <w:b/>
          <w:sz w:val="24"/>
        </w:rPr>
      </w:pPr>
      <w:r w:rsidRPr="00983923">
        <w:rPr>
          <w:b/>
          <w:sz w:val="24"/>
        </w:rPr>
        <w:t>POSLOVI SKRBNIKA SPREMIŠTA</w:t>
      </w:r>
    </w:p>
    <w:p w14:paraId="5D8D28B6" w14:textId="77777777" w:rsidR="00FD5C88" w:rsidRPr="00983923" w:rsidRDefault="00FD5C88" w:rsidP="00FD5C88">
      <w:pPr>
        <w:jc w:val="both"/>
        <w:rPr>
          <w:sz w:val="24"/>
        </w:rPr>
      </w:pPr>
    </w:p>
    <w:p w14:paraId="0B5FA7F6" w14:textId="77777777" w:rsidR="00FD5C88" w:rsidRPr="00983923" w:rsidRDefault="00FD5C88" w:rsidP="00FD5C88">
      <w:pPr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>Poslovi:</w:t>
      </w:r>
    </w:p>
    <w:p w14:paraId="432257E6" w14:textId="0D887FC6" w:rsidR="005740ED" w:rsidRPr="00983923" w:rsidRDefault="005740ED" w:rsidP="005740ED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Poslovi zaštite gradiva u Arhivu odnose se na: vođenje i praćenje evidencija o stanju mikroklimatskih uvjeta i skrb o redovitom i točnom ulaganju gradiva (u fond/zbirku i na police) vraćenog iz čitaonice, ažurno vođenje evidencije ulaska i izlaska arhivskog gradiva iz spremišta i u spremište i nabavu arhivskih kutija, mapa, fascikala i potrebne zaštitne opreme, kao i radnje poduzete u svrhu restauracije i zaštite arhivskog gradiva u Arhivu.</w:t>
      </w:r>
    </w:p>
    <w:p w14:paraId="04E9250F" w14:textId="350906B8" w:rsidR="008133C1" w:rsidRPr="008B5A5E" w:rsidRDefault="005740ED" w:rsidP="008B5A5E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Poslovi zaštite obavljat će se na arhivskim lokacijama: Županijska 66, Vukovar i Duga 2, Vinkovci.</w:t>
      </w:r>
    </w:p>
    <w:p w14:paraId="782F293C" w14:textId="05B3C51E" w:rsidR="00FD5C88" w:rsidRPr="00983923" w:rsidRDefault="00FD5C88" w:rsidP="00FD5C88">
      <w:pPr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lastRenderedPageBreak/>
        <w:t>3.1.2. IZLUČIVANJE I UNIŠTAVANJE DOKUMENTARNOG GRADIVA U DRŽAVNOM ARHIVU U VUKOVARU</w:t>
      </w:r>
    </w:p>
    <w:p w14:paraId="444DDBF5" w14:textId="77777777" w:rsidR="00FD5C88" w:rsidRPr="00983923" w:rsidRDefault="00FD5C88" w:rsidP="00FD5C88">
      <w:pPr>
        <w:pStyle w:val="Tijeloteksta"/>
        <w:rPr>
          <w:szCs w:val="22"/>
        </w:rPr>
      </w:pPr>
    </w:p>
    <w:p w14:paraId="79FC14E6" w14:textId="77777777" w:rsidR="00FD5C88" w:rsidRPr="00983923" w:rsidRDefault="00FD5C88" w:rsidP="00FD5C88">
      <w:pPr>
        <w:pStyle w:val="Tijeloteksta"/>
        <w:rPr>
          <w:b/>
          <w:szCs w:val="22"/>
        </w:rPr>
      </w:pPr>
      <w:r w:rsidRPr="00983923">
        <w:rPr>
          <w:b/>
          <w:szCs w:val="22"/>
        </w:rPr>
        <w:t>Poslovi:</w:t>
      </w:r>
    </w:p>
    <w:p w14:paraId="56BAC605" w14:textId="77777777" w:rsidR="00FD5C88" w:rsidRPr="00983923" w:rsidRDefault="00FD5C88" w:rsidP="00FD5C88">
      <w:pPr>
        <w:pStyle w:val="Tijeloteksta"/>
        <w:jc w:val="both"/>
        <w:rPr>
          <w:szCs w:val="22"/>
        </w:rPr>
      </w:pPr>
      <w:r w:rsidRPr="00983923">
        <w:rPr>
          <w:szCs w:val="22"/>
        </w:rPr>
        <w:t>Fizički i intelektualni poslovi povezani s provođenjem postupka izlučivanja i uništavanja dokumentarnog gradiva u Arhivu.</w:t>
      </w:r>
    </w:p>
    <w:p w14:paraId="564BA16E" w14:textId="77777777" w:rsidR="00FD5C88" w:rsidRPr="00983923" w:rsidRDefault="00FD5C88" w:rsidP="00FD5C88">
      <w:pPr>
        <w:pStyle w:val="Tijeloteksta"/>
        <w:jc w:val="both"/>
        <w:rPr>
          <w:szCs w:val="22"/>
        </w:rPr>
      </w:pPr>
    </w:p>
    <w:p w14:paraId="7745DD79" w14:textId="2E7E7515" w:rsidR="001B1310" w:rsidRDefault="001B1310">
      <w:pPr>
        <w:rPr>
          <w:sz w:val="24"/>
          <w:szCs w:val="24"/>
        </w:rPr>
      </w:pPr>
    </w:p>
    <w:p w14:paraId="78E4707B" w14:textId="5755D92C" w:rsidR="00954152" w:rsidRPr="00983923" w:rsidRDefault="007A3A54" w:rsidP="002601CA">
      <w:pPr>
        <w:rPr>
          <w:b/>
          <w:bCs/>
          <w:sz w:val="32"/>
          <w:szCs w:val="32"/>
          <w:u w:val="single"/>
        </w:rPr>
      </w:pPr>
      <w:bookmarkStart w:id="11" w:name="_TOC_250007"/>
      <w:r w:rsidRPr="00983923">
        <w:rPr>
          <w:b/>
          <w:bCs/>
          <w:sz w:val="32"/>
          <w:szCs w:val="32"/>
          <w:u w:val="single"/>
        </w:rPr>
        <w:t xml:space="preserve">4. </w:t>
      </w:r>
      <w:r w:rsidR="00803887" w:rsidRPr="00983923">
        <w:rPr>
          <w:b/>
          <w:bCs/>
          <w:sz w:val="32"/>
          <w:szCs w:val="32"/>
          <w:u w:val="single"/>
        </w:rPr>
        <w:t>KORIŠTENJE</w:t>
      </w:r>
      <w:r w:rsidR="00803887" w:rsidRPr="00983923">
        <w:rPr>
          <w:b/>
          <w:bCs/>
          <w:spacing w:val="-5"/>
          <w:sz w:val="32"/>
          <w:szCs w:val="32"/>
          <w:u w:val="single"/>
        </w:rPr>
        <w:t xml:space="preserve"> </w:t>
      </w:r>
      <w:r w:rsidR="00803887" w:rsidRPr="00983923">
        <w:rPr>
          <w:b/>
          <w:bCs/>
          <w:sz w:val="32"/>
          <w:szCs w:val="32"/>
          <w:u w:val="single"/>
        </w:rPr>
        <w:t>ARHIVSKOG</w:t>
      </w:r>
      <w:r w:rsidR="00803887" w:rsidRPr="00983923">
        <w:rPr>
          <w:b/>
          <w:bCs/>
          <w:spacing w:val="-4"/>
          <w:sz w:val="32"/>
          <w:szCs w:val="32"/>
          <w:u w:val="single"/>
        </w:rPr>
        <w:t xml:space="preserve"> </w:t>
      </w:r>
      <w:bookmarkEnd w:id="11"/>
      <w:r w:rsidR="00803887" w:rsidRPr="00983923">
        <w:rPr>
          <w:b/>
          <w:bCs/>
          <w:sz w:val="32"/>
          <w:szCs w:val="32"/>
          <w:u w:val="single"/>
        </w:rPr>
        <w:t>GRADIVA</w:t>
      </w:r>
    </w:p>
    <w:p w14:paraId="145BB1B8" w14:textId="77777777" w:rsidR="003B33B9" w:rsidRPr="00983923" w:rsidRDefault="003B33B9" w:rsidP="002601CA">
      <w:pPr>
        <w:rPr>
          <w:caps/>
          <w:sz w:val="24"/>
          <w:szCs w:val="24"/>
        </w:rPr>
      </w:pPr>
    </w:p>
    <w:p w14:paraId="6EBC26FA" w14:textId="3861FBFA" w:rsidR="00954152" w:rsidRPr="00983923" w:rsidRDefault="007A3A54" w:rsidP="002601CA">
      <w:pPr>
        <w:rPr>
          <w:b/>
          <w:bCs/>
          <w:sz w:val="28"/>
          <w:szCs w:val="28"/>
        </w:rPr>
      </w:pPr>
      <w:r w:rsidRPr="00983923">
        <w:rPr>
          <w:b/>
          <w:bCs/>
          <w:caps/>
          <w:sz w:val="28"/>
          <w:szCs w:val="28"/>
        </w:rPr>
        <w:t xml:space="preserve">4.1. </w:t>
      </w:r>
      <w:r w:rsidR="00331634" w:rsidRPr="00983923">
        <w:rPr>
          <w:b/>
          <w:bCs/>
          <w:sz w:val="28"/>
          <w:szCs w:val="28"/>
        </w:rPr>
        <w:t>INFORMIRANJE</w:t>
      </w:r>
      <w:r w:rsidR="00331634" w:rsidRPr="00983923">
        <w:rPr>
          <w:b/>
          <w:bCs/>
          <w:spacing w:val="-4"/>
          <w:sz w:val="28"/>
          <w:szCs w:val="28"/>
        </w:rPr>
        <w:t xml:space="preserve"> </w:t>
      </w:r>
      <w:r w:rsidR="00331634" w:rsidRPr="00983923">
        <w:rPr>
          <w:b/>
          <w:bCs/>
          <w:sz w:val="28"/>
          <w:szCs w:val="28"/>
        </w:rPr>
        <w:t>KORISNIKA</w:t>
      </w:r>
    </w:p>
    <w:p w14:paraId="7A15AECC" w14:textId="77777777" w:rsidR="00331634" w:rsidRPr="00983923" w:rsidRDefault="00331634" w:rsidP="002601CA">
      <w:pPr>
        <w:rPr>
          <w:b/>
          <w:bCs/>
          <w:sz w:val="24"/>
          <w:szCs w:val="24"/>
        </w:rPr>
      </w:pPr>
    </w:p>
    <w:p w14:paraId="5BC2BEA1" w14:textId="77777777" w:rsidR="00331634" w:rsidRPr="00983923" w:rsidRDefault="00803887" w:rsidP="002601CA">
      <w:pPr>
        <w:rPr>
          <w:sz w:val="24"/>
          <w:szCs w:val="24"/>
        </w:rPr>
      </w:pPr>
      <w:r w:rsidRPr="00983923">
        <w:rPr>
          <w:b/>
          <w:sz w:val="24"/>
          <w:szCs w:val="24"/>
        </w:rPr>
        <w:t>Poslovi</w:t>
      </w:r>
      <w:r w:rsidRPr="00983923">
        <w:rPr>
          <w:sz w:val="24"/>
          <w:szCs w:val="24"/>
        </w:rPr>
        <w:t xml:space="preserve">: </w:t>
      </w:r>
    </w:p>
    <w:p w14:paraId="2A6AF03E" w14:textId="75BDA8A6" w:rsidR="00954152" w:rsidRPr="00983923" w:rsidRDefault="00FF2AFA" w:rsidP="00937494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Korisnicima će se d</w:t>
      </w:r>
      <w:r w:rsidR="00803887" w:rsidRPr="00983923">
        <w:rPr>
          <w:sz w:val="24"/>
          <w:szCs w:val="24"/>
        </w:rPr>
        <w:t>avat</w:t>
      </w:r>
      <w:r w:rsidRPr="00983923">
        <w:rPr>
          <w:sz w:val="24"/>
          <w:szCs w:val="24"/>
        </w:rPr>
        <w:t xml:space="preserve">i </w:t>
      </w:r>
      <w:r w:rsidR="00803887" w:rsidRPr="00983923">
        <w:rPr>
          <w:sz w:val="24"/>
          <w:szCs w:val="24"/>
        </w:rPr>
        <w:t>usmene i pisane obavijesti o arhivskom gradivu pohranjenom u Arhivu,</w:t>
      </w:r>
      <w:r w:rsidR="001B25F2" w:rsidRPr="00983923">
        <w:rPr>
          <w:sz w:val="24"/>
          <w:szCs w:val="24"/>
        </w:rPr>
        <w:t xml:space="preserve"> kod stvaratelja i imatelja s područja nadležnosti Arhiva, u privatnom vlasništvu, i imatelja ili u privatnom vlasništvu,</w:t>
      </w:r>
      <w:r w:rsidR="00803887" w:rsidRPr="00983923">
        <w:rPr>
          <w:sz w:val="24"/>
          <w:szCs w:val="24"/>
        </w:rPr>
        <w:t xml:space="preserve"> </w:t>
      </w:r>
      <w:r w:rsidR="001B25F2" w:rsidRPr="00983923">
        <w:rPr>
          <w:sz w:val="24"/>
          <w:szCs w:val="24"/>
        </w:rPr>
        <w:t>kao i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obavijesti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o</w:t>
      </w:r>
      <w:r w:rsidR="001B25F2" w:rsidRPr="00983923">
        <w:rPr>
          <w:sz w:val="24"/>
          <w:szCs w:val="24"/>
        </w:rPr>
        <w:t xml:space="preserve"> arhivskom gradivu pohranjenom u </w:t>
      </w:r>
      <w:r w:rsidR="00803887" w:rsidRPr="00983923">
        <w:rPr>
          <w:spacing w:val="-57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drugim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arhivima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i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srodnim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ustanovama</w:t>
      </w:r>
      <w:r w:rsidR="001B25F2" w:rsidRPr="00983923">
        <w:rPr>
          <w:spacing w:val="1"/>
          <w:sz w:val="24"/>
          <w:szCs w:val="24"/>
        </w:rPr>
        <w:t>, a koje je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relevantno za</w:t>
      </w:r>
      <w:r w:rsidR="00803887" w:rsidRPr="00983923">
        <w:rPr>
          <w:spacing w:val="1"/>
          <w:sz w:val="24"/>
          <w:szCs w:val="24"/>
        </w:rPr>
        <w:t xml:space="preserve"> </w:t>
      </w:r>
      <w:r w:rsidR="00803887" w:rsidRPr="00983923">
        <w:rPr>
          <w:sz w:val="24"/>
          <w:szCs w:val="24"/>
        </w:rPr>
        <w:t>istraživače i ostale korisnike</w:t>
      </w:r>
      <w:r w:rsidR="001B25F2" w:rsidRPr="00983923">
        <w:rPr>
          <w:sz w:val="24"/>
          <w:szCs w:val="24"/>
        </w:rPr>
        <w:t xml:space="preserve"> usluga Arhiva</w:t>
      </w:r>
      <w:r w:rsidR="00D5521E" w:rsidRPr="00983923">
        <w:rPr>
          <w:sz w:val="24"/>
          <w:szCs w:val="24"/>
        </w:rPr>
        <w:t xml:space="preserve">. </w:t>
      </w:r>
    </w:p>
    <w:p w14:paraId="51019317" w14:textId="4CB8D275" w:rsidR="00BF3D0D" w:rsidRPr="00983923" w:rsidRDefault="00BF3D0D" w:rsidP="008300F0">
      <w:pPr>
        <w:pStyle w:val="11PODSKUPINE"/>
        <w:numPr>
          <w:ilvl w:val="0"/>
          <w:numId w:val="0"/>
        </w:numPr>
        <w:rPr>
          <w:sz w:val="24"/>
          <w:szCs w:val="24"/>
        </w:rPr>
      </w:pPr>
    </w:p>
    <w:p w14:paraId="3C7F7A18" w14:textId="775A60D1" w:rsidR="00954152" w:rsidRPr="00983923" w:rsidRDefault="008300F0" w:rsidP="002D46FA">
      <w:pPr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>4.2.</w:t>
      </w:r>
      <w:r w:rsidR="00D9056B" w:rsidRPr="00983923">
        <w:rPr>
          <w:b/>
          <w:bCs/>
          <w:sz w:val="28"/>
          <w:szCs w:val="28"/>
        </w:rPr>
        <w:t xml:space="preserve"> </w:t>
      </w:r>
      <w:r w:rsidR="00331634" w:rsidRPr="00983923">
        <w:rPr>
          <w:b/>
          <w:bCs/>
          <w:sz w:val="28"/>
          <w:szCs w:val="28"/>
        </w:rPr>
        <w:t>ČITAONICA</w:t>
      </w:r>
    </w:p>
    <w:p w14:paraId="017BB02E" w14:textId="77777777" w:rsidR="00954152" w:rsidRPr="00983923" w:rsidRDefault="00954152">
      <w:pPr>
        <w:pStyle w:val="Tijeloteksta"/>
        <w:spacing w:before="3"/>
      </w:pPr>
    </w:p>
    <w:p w14:paraId="012296CD" w14:textId="6F468F80" w:rsidR="00954152" w:rsidRPr="00983923" w:rsidRDefault="00331634" w:rsidP="00331634">
      <w:pPr>
        <w:pStyle w:val="111PODSKUPINE"/>
        <w:rPr>
          <w:color w:val="auto"/>
        </w:rPr>
      </w:pPr>
      <w:r w:rsidRPr="00983923">
        <w:rPr>
          <w:color w:val="auto"/>
        </w:rPr>
        <w:t>4.2.2.</w:t>
      </w:r>
      <w:r w:rsidR="00D9056B" w:rsidRPr="00983923">
        <w:rPr>
          <w:color w:val="auto"/>
        </w:rPr>
        <w:t xml:space="preserve"> </w:t>
      </w:r>
      <w:r w:rsidRPr="00983923">
        <w:rPr>
          <w:color w:val="auto"/>
        </w:rPr>
        <w:t>RAD</w:t>
      </w:r>
      <w:r w:rsidRPr="00983923">
        <w:rPr>
          <w:color w:val="auto"/>
          <w:spacing w:val="-1"/>
        </w:rPr>
        <w:t xml:space="preserve"> </w:t>
      </w:r>
      <w:r w:rsidRPr="00983923">
        <w:rPr>
          <w:color w:val="auto"/>
        </w:rPr>
        <w:t>U</w:t>
      </w:r>
      <w:r w:rsidRPr="00983923">
        <w:rPr>
          <w:color w:val="auto"/>
          <w:spacing w:val="-1"/>
        </w:rPr>
        <w:t xml:space="preserve"> </w:t>
      </w:r>
      <w:r w:rsidRPr="00983923">
        <w:rPr>
          <w:color w:val="auto"/>
        </w:rPr>
        <w:t>ČITAONICI</w:t>
      </w:r>
    </w:p>
    <w:p w14:paraId="26FFF1E5" w14:textId="77777777" w:rsidR="00954152" w:rsidRPr="00983923" w:rsidRDefault="00954152">
      <w:pPr>
        <w:pStyle w:val="Tijeloteksta"/>
      </w:pPr>
    </w:p>
    <w:p w14:paraId="1E1BDA1F" w14:textId="06544B2E" w:rsidR="00D5521E" w:rsidRPr="00983923" w:rsidRDefault="00D5521E" w:rsidP="00331634">
      <w:pPr>
        <w:rPr>
          <w:b/>
          <w:sz w:val="24"/>
        </w:rPr>
      </w:pPr>
      <w:r w:rsidRPr="00983923">
        <w:rPr>
          <w:b/>
          <w:sz w:val="24"/>
        </w:rPr>
        <w:t>Poslovi:</w:t>
      </w:r>
    </w:p>
    <w:p w14:paraId="2D8B930E" w14:textId="22D5754E" w:rsidR="00D5521E" w:rsidRPr="00983923" w:rsidRDefault="00D5521E" w:rsidP="001C0C45">
      <w:pPr>
        <w:jc w:val="both"/>
        <w:rPr>
          <w:sz w:val="24"/>
        </w:rPr>
      </w:pPr>
      <w:r w:rsidRPr="00983923">
        <w:rPr>
          <w:sz w:val="24"/>
        </w:rPr>
        <w:t>U čitaonici će se izdavati arhivsko gradivo</w:t>
      </w:r>
      <w:r w:rsidR="00954926" w:rsidRPr="00983923">
        <w:rPr>
          <w:sz w:val="24"/>
        </w:rPr>
        <w:t xml:space="preserve"> i</w:t>
      </w:r>
      <w:r w:rsidRPr="00983923">
        <w:rPr>
          <w:sz w:val="24"/>
        </w:rPr>
        <w:t xml:space="preserve"> pružati </w:t>
      </w:r>
      <w:r w:rsidR="00954926" w:rsidRPr="00983923">
        <w:rPr>
          <w:sz w:val="24"/>
        </w:rPr>
        <w:t xml:space="preserve">savjetodavna </w:t>
      </w:r>
      <w:r w:rsidRPr="00983923">
        <w:rPr>
          <w:sz w:val="24"/>
        </w:rPr>
        <w:t xml:space="preserve">pomoć </w:t>
      </w:r>
      <w:r w:rsidR="00F60150" w:rsidRPr="00983923">
        <w:rPr>
          <w:sz w:val="24"/>
        </w:rPr>
        <w:t>istraživačima</w:t>
      </w:r>
      <w:r w:rsidR="00954926" w:rsidRPr="00983923">
        <w:rPr>
          <w:sz w:val="24"/>
        </w:rPr>
        <w:t xml:space="preserve"> i drugim korisnicima istoga. Istraživače i korisnike će pravovremeno obavještavati</w:t>
      </w:r>
      <w:r w:rsidRPr="00983923">
        <w:rPr>
          <w:sz w:val="24"/>
        </w:rPr>
        <w:t xml:space="preserve"> o uvjetima i načinu korištenja arhivskog gradiva </w:t>
      </w:r>
      <w:r w:rsidR="008A404C" w:rsidRPr="00983923">
        <w:rPr>
          <w:sz w:val="24"/>
        </w:rPr>
        <w:t>te obavljati i</w:t>
      </w:r>
      <w:r w:rsidRPr="00983923">
        <w:rPr>
          <w:sz w:val="24"/>
        </w:rPr>
        <w:t xml:space="preserve"> dr</w:t>
      </w:r>
      <w:r w:rsidR="008A404C" w:rsidRPr="00983923">
        <w:rPr>
          <w:sz w:val="24"/>
        </w:rPr>
        <w:t>ugi potrebni poslovi.</w:t>
      </w:r>
    </w:p>
    <w:p w14:paraId="7FB213A3" w14:textId="1942CEC2" w:rsidR="001B1310" w:rsidRDefault="001B1310">
      <w:pPr>
        <w:jc w:val="both"/>
        <w:rPr>
          <w:sz w:val="24"/>
          <w:szCs w:val="24"/>
        </w:rPr>
      </w:pPr>
    </w:p>
    <w:p w14:paraId="4B5A897E" w14:textId="54AF29CC" w:rsidR="00954152" w:rsidRPr="00983923" w:rsidRDefault="00D5521E" w:rsidP="00763E32">
      <w:pPr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>4.2.3</w:t>
      </w:r>
      <w:r w:rsidR="000618D5" w:rsidRPr="00983923">
        <w:rPr>
          <w:b/>
          <w:bCs/>
          <w:sz w:val="24"/>
          <w:szCs w:val="24"/>
        </w:rPr>
        <w:t xml:space="preserve">. </w:t>
      </w:r>
      <w:r w:rsidR="00331634" w:rsidRPr="00983923">
        <w:rPr>
          <w:b/>
          <w:bCs/>
          <w:sz w:val="24"/>
          <w:szCs w:val="24"/>
        </w:rPr>
        <w:t>EVIDENCIJE</w:t>
      </w:r>
      <w:r w:rsidR="00331634" w:rsidRPr="00983923">
        <w:rPr>
          <w:b/>
          <w:bCs/>
          <w:spacing w:val="-2"/>
          <w:sz w:val="24"/>
          <w:szCs w:val="24"/>
        </w:rPr>
        <w:t xml:space="preserve"> </w:t>
      </w:r>
      <w:r w:rsidR="00331634" w:rsidRPr="00983923">
        <w:rPr>
          <w:b/>
          <w:bCs/>
          <w:sz w:val="24"/>
          <w:szCs w:val="24"/>
        </w:rPr>
        <w:t>KORIŠTENJA</w:t>
      </w:r>
      <w:r w:rsidR="00331634" w:rsidRPr="00983923">
        <w:rPr>
          <w:b/>
          <w:bCs/>
          <w:spacing w:val="-2"/>
          <w:sz w:val="24"/>
          <w:szCs w:val="24"/>
        </w:rPr>
        <w:t xml:space="preserve"> </w:t>
      </w:r>
      <w:r w:rsidR="00331634" w:rsidRPr="00983923">
        <w:rPr>
          <w:b/>
          <w:bCs/>
          <w:sz w:val="24"/>
          <w:szCs w:val="24"/>
        </w:rPr>
        <w:t>ARHIVSKOG</w:t>
      </w:r>
      <w:r w:rsidR="00331634" w:rsidRPr="00983923">
        <w:rPr>
          <w:b/>
          <w:bCs/>
          <w:spacing w:val="-2"/>
          <w:sz w:val="24"/>
          <w:szCs w:val="24"/>
        </w:rPr>
        <w:t xml:space="preserve"> </w:t>
      </w:r>
      <w:r w:rsidR="00331634" w:rsidRPr="00983923">
        <w:rPr>
          <w:b/>
          <w:bCs/>
          <w:sz w:val="24"/>
          <w:szCs w:val="24"/>
        </w:rPr>
        <w:t>GRADIVA</w:t>
      </w:r>
    </w:p>
    <w:p w14:paraId="4EA69677" w14:textId="77777777" w:rsidR="00331634" w:rsidRPr="00983923" w:rsidRDefault="00331634" w:rsidP="00331634">
      <w:pPr>
        <w:pStyle w:val="111PODSKUPINE"/>
        <w:rPr>
          <w:color w:val="auto"/>
        </w:rPr>
      </w:pPr>
    </w:p>
    <w:p w14:paraId="42542AE7" w14:textId="77777777" w:rsidR="00407995" w:rsidRPr="00983923" w:rsidRDefault="00407995" w:rsidP="00331634">
      <w:pPr>
        <w:rPr>
          <w:b/>
          <w:sz w:val="24"/>
        </w:rPr>
      </w:pPr>
      <w:r w:rsidRPr="00983923">
        <w:rPr>
          <w:b/>
          <w:sz w:val="24"/>
        </w:rPr>
        <w:t>Poslovi:</w:t>
      </w:r>
    </w:p>
    <w:p w14:paraId="31FEB629" w14:textId="74DEB4E8" w:rsidR="00407995" w:rsidRPr="00983923" w:rsidRDefault="00407995" w:rsidP="00585D36">
      <w:pPr>
        <w:jc w:val="both"/>
        <w:rPr>
          <w:sz w:val="24"/>
        </w:rPr>
      </w:pPr>
      <w:r w:rsidRPr="00983923">
        <w:rPr>
          <w:sz w:val="24"/>
        </w:rPr>
        <w:t>Praćenje i vođenje evidencija čitaonice, evidencije istraživača i evidencije korištenog</w:t>
      </w:r>
      <w:r w:rsidR="00585D36" w:rsidRPr="00983923">
        <w:rPr>
          <w:sz w:val="24"/>
        </w:rPr>
        <w:t xml:space="preserve"> arhivskog</w:t>
      </w:r>
      <w:r w:rsidRPr="00983923">
        <w:rPr>
          <w:sz w:val="24"/>
        </w:rPr>
        <w:t xml:space="preserve"> gradiva</w:t>
      </w:r>
      <w:r w:rsidR="00585D36" w:rsidRPr="00983923">
        <w:rPr>
          <w:sz w:val="24"/>
        </w:rPr>
        <w:t>.</w:t>
      </w:r>
    </w:p>
    <w:p w14:paraId="5AA0188E" w14:textId="49DFE72A" w:rsidR="004B0F43" w:rsidRPr="00983923" w:rsidRDefault="004B0F43" w:rsidP="008300F0">
      <w:pPr>
        <w:pStyle w:val="11PODSKUPINE"/>
        <w:numPr>
          <w:ilvl w:val="0"/>
          <w:numId w:val="0"/>
        </w:numPr>
        <w:rPr>
          <w:sz w:val="24"/>
          <w:szCs w:val="24"/>
        </w:rPr>
      </w:pPr>
    </w:p>
    <w:p w14:paraId="596B2C4F" w14:textId="04580BAF" w:rsidR="00954152" w:rsidRPr="00983923" w:rsidRDefault="0040665B" w:rsidP="008A404C">
      <w:pPr>
        <w:rPr>
          <w:b/>
          <w:bCs/>
          <w:caps/>
          <w:sz w:val="28"/>
          <w:szCs w:val="28"/>
        </w:rPr>
      </w:pPr>
      <w:r w:rsidRPr="00983923">
        <w:rPr>
          <w:b/>
          <w:bCs/>
          <w:sz w:val="28"/>
          <w:szCs w:val="28"/>
        </w:rPr>
        <w:t xml:space="preserve">4.3. </w:t>
      </w:r>
      <w:r w:rsidR="00331634" w:rsidRPr="00983923">
        <w:rPr>
          <w:b/>
          <w:bCs/>
          <w:sz w:val="28"/>
          <w:szCs w:val="28"/>
        </w:rPr>
        <w:t>KORIŠTENJE</w:t>
      </w:r>
      <w:r w:rsidR="00331634" w:rsidRPr="00983923">
        <w:rPr>
          <w:b/>
          <w:bCs/>
          <w:spacing w:val="-4"/>
          <w:sz w:val="28"/>
          <w:szCs w:val="28"/>
        </w:rPr>
        <w:t xml:space="preserve"> </w:t>
      </w:r>
      <w:r w:rsidR="00331634" w:rsidRPr="00983923">
        <w:rPr>
          <w:b/>
          <w:bCs/>
          <w:sz w:val="28"/>
          <w:szCs w:val="28"/>
        </w:rPr>
        <w:t>GRADIVA</w:t>
      </w:r>
      <w:r w:rsidR="00331634" w:rsidRPr="00983923">
        <w:rPr>
          <w:b/>
          <w:bCs/>
          <w:spacing w:val="-1"/>
          <w:sz w:val="28"/>
          <w:szCs w:val="28"/>
        </w:rPr>
        <w:t xml:space="preserve"> </w:t>
      </w:r>
      <w:r w:rsidR="00331634" w:rsidRPr="00983923">
        <w:rPr>
          <w:b/>
          <w:bCs/>
          <w:sz w:val="28"/>
          <w:szCs w:val="28"/>
        </w:rPr>
        <w:t>U SLUŽBENE</w:t>
      </w:r>
      <w:r w:rsidR="00331634" w:rsidRPr="00983923">
        <w:rPr>
          <w:b/>
          <w:bCs/>
          <w:spacing w:val="-3"/>
          <w:sz w:val="28"/>
          <w:szCs w:val="28"/>
        </w:rPr>
        <w:t xml:space="preserve"> </w:t>
      </w:r>
      <w:r w:rsidR="00331634" w:rsidRPr="00983923">
        <w:rPr>
          <w:b/>
          <w:bCs/>
          <w:sz w:val="28"/>
          <w:szCs w:val="28"/>
        </w:rPr>
        <w:t>SVRHE</w:t>
      </w:r>
    </w:p>
    <w:p w14:paraId="215D1B52" w14:textId="77777777" w:rsidR="00986B07" w:rsidRPr="00983923" w:rsidRDefault="00986B07" w:rsidP="00331634">
      <w:pPr>
        <w:pStyle w:val="111PODSKUPINE"/>
        <w:rPr>
          <w:color w:val="auto"/>
        </w:rPr>
      </w:pPr>
    </w:p>
    <w:p w14:paraId="44DB2751" w14:textId="50E4B49D" w:rsidR="00954152" w:rsidRPr="00983923" w:rsidRDefault="00331634" w:rsidP="00331634">
      <w:pPr>
        <w:pStyle w:val="111PODSKUPINE"/>
        <w:rPr>
          <w:color w:val="auto"/>
        </w:rPr>
      </w:pPr>
      <w:r w:rsidRPr="00983923">
        <w:rPr>
          <w:color w:val="auto"/>
        </w:rPr>
        <w:t>4.3.3.</w:t>
      </w:r>
      <w:r w:rsidR="000618D5" w:rsidRPr="00983923">
        <w:rPr>
          <w:color w:val="auto"/>
        </w:rPr>
        <w:t xml:space="preserve"> </w:t>
      </w:r>
      <w:r w:rsidRPr="00983923">
        <w:rPr>
          <w:color w:val="auto"/>
        </w:rPr>
        <w:t>IZDAVANJE POTVRDA I UVJERENJA</w:t>
      </w:r>
    </w:p>
    <w:p w14:paraId="556863CC" w14:textId="77777777" w:rsidR="00331634" w:rsidRPr="00983923" w:rsidRDefault="00331634" w:rsidP="00331634">
      <w:pPr>
        <w:pStyle w:val="111PODSKUPINE"/>
        <w:rPr>
          <w:b w:val="0"/>
          <w:bCs w:val="0"/>
          <w:color w:val="auto"/>
        </w:rPr>
      </w:pPr>
    </w:p>
    <w:p w14:paraId="20683A64" w14:textId="77777777" w:rsidR="003C298C" w:rsidRPr="00983923" w:rsidRDefault="00803887" w:rsidP="00331634">
      <w:pPr>
        <w:pStyle w:val="Tijeloteksta"/>
        <w:rPr>
          <w:b/>
        </w:rPr>
      </w:pPr>
      <w:r w:rsidRPr="00983923">
        <w:rPr>
          <w:b/>
        </w:rPr>
        <w:t xml:space="preserve">Poslovi: </w:t>
      </w:r>
    </w:p>
    <w:p w14:paraId="1B00681F" w14:textId="609E98C2" w:rsidR="00954152" w:rsidRPr="00983923" w:rsidRDefault="003C298C" w:rsidP="0040665B">
      <w:pPr>
        <w:pStyle w:val="Tijeloteksta"/>
        <w:jc w:val="both"/>
      </w:pPr>
      <w:r w:rsidRPr="00983923">
        <w:t xml:space="preserve">Rješavanje zahtjeva stranaka i izdavanje preslika </w:t>
      </w:r>
      <w:r w:rsidR="0040665B" w:rsidRPr="00983923">
        <w:t xml:space="preserve">izvornika </w:t>
      </w:r>
      <w:r w:rsidRPr="00983923">
        <w:t>arhivskog gradiva za službene potrebe.</w:t>
      </w:r>
    </w:p>
    <w:p w14:paraId="5466C115" w14:textId="77777777" w:rsidR="009C2E9A" w:rsidRPr="00983923" w:rsidRDefault="009C2E9A" w:rsidP="006203CC">
      <w:pPr>
        <w:rPr>
          <w:b/>
          <w:bCs/>
          <w:sz w:val="24"/>
          <w:szCs w:val="24"/>
        </w:rPr>
      </w:pPr>
    </w:p>
    <w:p w14:paraId="26AEFEE6" w14:textId="3B0BF29A" w:rsidR="006203CC" w:rsidRPr="00983923" w:rsidRDefault="00D50DCF" w:rsidP="006203CC">
      <w:pPr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 xml:space="preserve">4.6. </w:t>
      </w:r>
      <w:r w:rsidR="00D678ED" w:rsidRPr="00983923">
        <w:rPr>
          <w:b/>
          <w:bCs/>
          <w:sz w:val="28"/>
          <w:szCs w:val="28"/>
        </w:rPr>
        <w:t xml:space="preserve">SURADNJA S JAVNIM USTANOVAMA I SREDSTVIMA JAVNOG </w:t>
      </w:r>
    </w:p>
    <w:p w14:paraId="27EAA136" w14:textId="0EEEAA46" w:rsidR="00954152" w:rsidRPr="00983923" w:rsidRDefault="006203CC" w:rsidP="006203CC">
      <w:pPr>
        <w:rPr>
          <w:b/>
          <w:bCs/>
          <w:caps/>
          <w:sz w:val="28"/>
          <w:szCs w:val="28"/>
        </w:rPr>
      </w:pPr>
      <w:r w:rsidRPr="00983923">
        <w:rPr>
          <w:b/>
          <w:bCs/>
          <w:sz w:val="28"/>
          <w:szCs w:val="28"/>
        </w:rPr>
        <w:t xml:space="preserve">       </w:t>
      </w:r>
      <w:r w:rsidR="00D678ED" w:rsidRPr="00983923">
        <w:rPr>
          <w:b/>
          <w:bCs/>
          <w:sz w:val="28"/>
          <w:szCs w:val="28"/>
        </w:rPr>
        <w:t>PRIOPĆAVANJA</w:t>
      </w:r>
    </w:p>
    <w:p w14:paraId="00DD5FC3" w14:textId="77777777" w:rsidR="00331634" w:rsidRPr="00983923" w:rsidRDefault="00331634" w:rsidP="00331634">
      <w:pPr>
        <w:pStyle w:val="11PODSKUPINE"/>
        <w:numPr>
          <w:ilvl w:val="0"/>
          <w:numId w:val="0"/>
        </w:numPr>
        <w:ind w:left="708" w:hanging="708"/>
        <w:rPr>
          <w:b w:val="0"/>
          <w:bCs/>
          <w:sz w:val="24"/>
          <w:szCs w:val="24"/>
        </w:rPr>
      </w:pPr>
    </w:p>
    <w:p w14:paraId="6F375979" w14:textId="6A079A02" w:rsidR="00954152" w:rsidRPr="00983923" w:rsidRDefault="00803887" w:rsidP="00331634">
      <w:pPr>
        <w:pStyle w:val="Tijeloteksta"/>
        <w:rPr>
          <w:b/>
          <w:u w:val="single"/>
        </w:rPr>
      </w:pPr>
      <w:r w:rsidRPr="00983923">
        <w:rPr>
          <w:b/>
        </w:rPr>
        <w:t>Poslovi:</w:t>
      </w:r>
    </w:p>
    <w:p w14:paraId="0D8D9D42" w14:textId="12748E72" w:rsidR="00D678ED" w:rsidRPr="00983923" w:rsidRDefault="00D678ED" w:rsidP="0085743C">
      <w:pPr>
        <w:jc w:val="both"/>
        <w:rPr>
          <w:sz w:val="24"/>
        </w:rPr>
      </w:pPr>
      <w:r w:rsidRPr="00983923">
        <w:rPr>
          <w:sz w:val="24"/>
        </w:rPr>
        <w:t xml:space="preserve">U svrhu promicanja uloge </w:t>
      </w:r>
      <w:r w:rsidR="0085743C" w:rsidRPr="00983923">
        <w:rPr>
          <w:sz w:val="24"/>
        </w:rPr>
        <w:t>A</w:t>
      </w:r>
      <w:r w:rsidRPr="00983923">
        <w:rPr>
          <w:sz w:val="24"/>
        </w:rPr>
        <w:t>rhiva i arhivske službe</w:t>
      </w:r>
      <w:r w:rsidR="00B7649B" w:rsidRPr="00983923">
        <w:rPr>
          <w:sz w:val="24"/>
        </w:rPr>
        <w:t xml:space="preserve"> u lokalnoj zajednici</w:t>
      </w:r>
      <w:r w:rsidRPr="00983923">
        <w:rPr>
          <w:sz w:val="24"/>
        </w:rPr>
        <w:t>,</w:t>
      </w:r>
      <w:r w:rsidR="00B7649B" w:rsidRPr="00983923">
        <w:rPr>
          <w:sz w:val="24"/>
        </w:rPr>
        <w:t xml:space="preserve"> kao i </w:t>
      </w:r>
      <w:r w:rsidR="007A53D4" w:rsidRPr="00983923">
        <w:rPr>
          <w:sz w:val="24"/>
        </w:rPr>
        <w:t xml:space="preserve">s ciljem </w:t>
      </w:r>
      <w:r w:rsidR="00B7649B" w:rsidRPr="00983923">
        <w:rPr>
          <w:sz w:val="24"/>
        </w:rPr>
        <w:t xml:space="preserve">što uspješnije realizacije programa </w:t>
      </w:r>
      <w:r w:rsidR="007A53D4" w:rsidRPr="00983923">
        <w:rPr>
          <w:sz w:val="24"/>
        </w:rPr>
        <w:t xml:space="preserve">i projekta </w:t>
      </w:r>
      <w:r w:rsidR="00B7649B" w:rsidRPr="00983923">
        <w:rPr>
          <w:sz w:val="24"/>
        </w:rPr>
        <w:t>u kulturi</w:t>
      </w:r>
      <w:r w:rsidRPr="00983923">
        <w:rPr>
          <w:sz w:val="24"/>
        </w:rPr>
        <w:t xml:space="preserve"> </w:t>
      </w:r>
      <w:r w:rsidR="0085743C" w:rsidRPr="00983923">
        <w:rPr>
          <w:sz w:val="24"/>
        </w:rPr>
        <w:t>Arhiv</w:t>
      </w:r>
      <w:r w:rsidRPr="00983923">
        <w:rPr>
          <w:sz w:val="24"/>
        </w:rPr>
        <w:t xml:space="preserve"> će</w:t>
      </w:r>
      <w:r w:rsidR="0085743C" w:rsidRPr="00983923">
        <w:rPr>
          <w:sz w:val="24"/>
        </w:rPr>
        <w:t xml:space="preserve"> nastaviti surađivati</w:t>
      </w:r>
      <w:r w:rsidR="00B7649B" w:rsidRPr="00983923">
        <w:rPr>
          <w:sz w:val="24"/>
        </w:rPr>
        <w:t xml:space="preserve"> </w:t>
      </w:r>
      <w:r w:rsidRPr="00983923">
        <w:rPr>
          <w:sz w:val="24"/>
        </w:rPr>
        <w:t>s drugim ustanovama</w:t>
      </w:r>
      <w:r w:rsidR="0085743C" w:rsidRPr="00983923">
        <w:rPr>
          <w:sz w:val="24"/>
        </w:rPr>
        <w:t xml:space="preserve"> iz AKM zajednice</w:t>
      </w:r>
      <w:r w:rsidRPr="00983923">
        <w:rPr>
          <w:sz w:val="24"/>
        </w:rPr>
        <w:t>,</w:t>
      </w:r>
      <w:r w:rsidR="0085743C" w:rsidRPr="00983923">
        <w:rPr>
          <w:sz w:val="24"/>
        </w:rPr>
        <w:t xml:space="preserve"> s odgojno</w:t>
      </w:r>
      <w:r w:rsidR="00954266" w:rsidRPr="00983923">
        <w:rPr>
          <w:sz w:val="24"/>
        </w:rPr>
        <w:t>–</w:t>
      </w:r>
      <w:r w:rsidR="0085743C" w:rsidRPr="00983923">
        <w:rPr>
          <w:sz w:val="24"/>
        </w:rPr>
        <w:t>obrazovnim ustanovama, udrugama,</w:t>
      </w:r>
      <w:r w:rsidRPr="00983923">
        <w:rPr>
          <w:sz w:val="24"/>
        </w:rPr>
        <w:t xml:space="preserve"> udruženjima</w:t>
      </w:r>
      <w:r w:rsidR="009258A7" w:rsidRPr="00983923">
        <w:rPr>
          <w:sz w:val="24"/>
        </w:rPr>
        <w:t xml:space="preserve"> i</w:t>
      </w:r>
      <w:r w:rsidR="0085743C" w:rsidRPr="00983923">
        <w:rPr>
          <w:sz w:val="24"/>
        </w:rPr>
        <w:t xml:space="preserve"> drugim kulturnim i znanstvenim ustanovama i</w:t>
      </w:r>
      <w:r w:rsidRPr="00983923">
        <w:rPr>
          <w:sz w:val="24"/>
        </w:rPr>
        <w:t xml:space="preserve"> institucijama</w:t>
      </w:r>
      <w:r w:rsidR="0085743C" w:rsidRPr="00983923">
        <w:rPr>
          <w:sz w:val="24"/>
        </w:rPr>
        <w:t>, kao i s</w:t>
      </w:r>
      <w:r w:rsidR="007A53D4" w:rsidRPr="00983923">
        <w:rPr>
          <w:sz w:val="24"/>
        </w:rPr>
        <w:t xml:space="preserve"> nositeljima</w:t>
      </w:r>
      <w:r w:rsidRPr="00983923">
        <w:rPr>
          <w:sz w:val="24"/>
        </w:rPr>
        <w:t xml:space="preserve"> javnog priopćavanja</w:t>
      </w:r>
      <w:r w:rsidR="009258A7" w:rsidRPr="00983923">
        <w:rPr>
          <w:sz w:val="24"/>
        </w:rPr>
        <w:t xml:space="preserve"> s područja Vukovarsko</w:t>
      </w:r>
      <w:r w:rsidR="00954266" w:rsidRPr="00983923">
        <w:rPr>
          <w:sz w:val="24"/>
        </w:rPr>
        <w:t>–</w:t>
      </w:r>
      <w:r w:rsidR="009258A7" w:rsidRPr="00983923">
        <w:rPr>
          <w:sz w:val="24"/>
        </w:rPr>
        <w:t>srijemske županije</w:t>
      </w:r>
      <w:r w:rsidR="00B07097" w:rsidRPr="00983923">
        <w:rPr>
          <w:sz w:val="24"/>
        </w:rPr>
        <w:t>.</w:t>
      </w:r>
    </w:p>
    <w:p w14:paraId="425FD8EF" w14:textId="29236704" w:rsidR="00B07097" w:rsidRPr="00983923" w:rsidRDefault="00B07097" w:rsidP="00B12965">
      <w:pPr>
        <w:rPr>
          <w:sz w:val="24"/>
        </w:rPr>
      </w:pPr>
    </w:p>
    <w:p w14:paraId="362486BF" w14:textId="77777777" w:rsidR="00F61C06" w:rsidRDefault="00F61C06" w:rsidP="00FC0C1B">
      <w:pPr>
        <w:rPr>
          <w:rFonts w:eastAsia="Arial Unicode MS"/>
          <w:b/>
          <w:bCs/>
          <w:sz w:val="24"/>
          <w:szCs w:val="24"/>
          <w:u w:val="single"/>
          <w:lang w:val="en-US" w:bidi="en-US"/>
        </w:rPr>
      </w:pPr>
      <w:bookmarkStart w:id="12" w:name="_Toc14947653"/>
    </w:p>
    <w:p w14:paraId="315BB0E0" w14:textId="77777777" w:rsidR="00F61C06" w:rsidRPr="00F61C06" w:rsidRDefault="00F61C06" w:rsidP="00FC0C1B">
      <w:pPr>
        <w:rPr>
          <w:rFonts w:eastAsia="Arial Unicode MS"/>
          <w:b/>
          <w:bCs/>
          <w:sz w:val="24"/>
          <w:szCs w:val="24"/>
          <w:u w:val="single"/>
          <w:lang w:val="en-US" w:bidi="en-US"/>
        </w:rPr>
      </w:pPr>
    </w:p>
    <w:p w14:paraId="456995CF" w14:textId="5C7957A7" w:rsidR="005004AD" w:rsidRPr="00983923" w:rsidRDefault="006203CC" w:rsidP="00FC0C1B">
      <w:pPr>
        <w:rPr>
          <w:rFonts w:eastAsia="Arial Unicode MS"/>
          <w:b/>
          <w:bCs/>
          <w:caps/>
          <w:sz w:val="32"/>
          <w:szCs w:val="32"/>
          <w:u w:val="single"/>
          <w:lang w:val="en-US" w:bidi="en-US"/>
        </w:rPr>
      </w:pPr>
      <w:r w:rsidRPr="00983923">
        <w:rPr>
          <w:rFonts w:eastAsia="Arial Unicode MS"/>
          <w:b/>
          <w:bCs/>
          <w:sz w:val="32"/>
          <w:szCs w:val="32"/>
          <w:u w:val="single"/>
          <w:lang w:val="en-US" w:bidi="en-US"/>
        </w:rPr>
        <w:t xml:space="preserve">5. </w:t>
      </w:r>
      <w:r w:rsidR="005004AD" w:rsidRPr="00983923">
        <w:rPr>
          <w:rFonts w:eastAsia="Arial Unicode MS"/>
          <w:b/>
          <w:bCs/>
          <w:sz w:val="32"/>
          <w:szCs w:val="32"/>
          <w:u w:val="single"/>
          <w:lang w:val="en-US" w:bidi="en-US"/>
        </w:rPr>
        <w:t>STRUČNO USAVRŠAVANJE ARHIVSKIH DJELATNIKA</w:t>
      </w:r>
      <w:bookmarkEnd w:id="12"/>
    </w:p>
    <w:p w14:paraId="08B8DAF5" w14:textId="77777777" w:rsidR="00225445" w:rsidRPr="00983923" w:rsidRDefault="00225445" w:rsidP="00660632">
      <w:pPr>
        <w:pStyle w:val="1GLAVNESKUPINE"/>
        <w:spacing w:after="0"/>
        <w:jc w:val="both"/>
        <w:rPr>
          <w:rFonts w:eastAsia="Arial Unicode MS"/>
          <w:sz w:val="24"/>
          <w:lang w:val="en-US" w:bidi="en-US"/>
        </w:rPr>
      </w:pPr>
    </w:p>
    <w:p w14:paraId="1CD52CD6" w14:textId="67CA8848" w:rsidR="005004AD" w:rsidRPr="00983923" w:rsidRDefault="008300F0" w:rsidP="00660632">
      <w:pPr>
        <w:pStyle w:val="11PODSKUPINE"/>
        <w:numPr>
          <w:ilvl w:val="0"/>
          <w:numId w:val="0"/>
        </w:numPr>
        <w:jc w:val="both"/>
        <w:rPr>
          <w:rFonts w:eastAsia="Arial Unicode MS"/>
          <w:lang w:bidi="en-US"/>
        </w:rPr>
      </w:pPr>
      <w:bookmarkStart w:id="13" w:name="_Toc14947654"/>
      <w:r w:rsidRPr="00983923">
        <w:rPr>
          <w:rFonts w:eastAsia="Arial Unicode MS"/>
        </w:rPr>
        <w:t>5.1.</w:t>
      </w:r>
      <w:r w:rsidR="00B7725C" w:rsidRPr="00983923">
        <w:rPr>
          <w:rFonts w:eastAsia="Arial Unicode MS"/>
        </w:rPr>
        <w:t xml:space="preserve"> </w:t>
      </w:r>
      <w:r w:rsidR="005004AD" w:rsidRPr="00983923">
        <w:rPr>
          <w:rFonts w:eastAsia="Arial Unicode MS"/>
        </w:rPr>
        <w:t>PRAĆENJE</w:t>
      </w:r>
      <w:r w:rsidR="005004AD" w:rsidRPr="00983923">
        <w:rPr>
          <w:rFonts w:eastAsia="Arial Unicode MS"/>
          <w:lang w:bidi="en-US"/>
        </w:rPr>
        <w:t xml:space="preserve"> STRUČNE LITERATURE I POHAĐANJE TEČAJEVA</w:t>
      </w:r>
      <w:bookmarkEnd w:id="13"/>
    </w:p>
    <w:p w14:paraId="27FCC8AA" w14:textId="478CC970" w:rsidR="00443202" w:rsidRPr="00983923" w:rsidRDefault="00443202" w:rsidP="008300F0">
      <w:pPr>
        <w:pStyle w:val="11PODSKUPINE"/>
        <w:numPr>
          <w:ilvl w:val="0"/>
          <w:numId w:val="0"/>
        </w:numPr>
        <w:rPr>
          <w:rFonts w:eastAsia="Arial Unicode MS"/>
          <w:sz w:val="24"/>
          <w:szCs w:val="24"/>
          <w:lang w:bidi="en-US"/>
        </w:rPr>
      </w:pPr>
    </w:p>
    <w:p w14:paraId="0EAE888B" w14:textId="4AEE032E" w:rsidR="005004AD" w:rsidRPr="00983923" w:rsidRDefault="008300F0" w:rsidP="008300F0">
      <w:pPr>
        <w:pStyle w:val="11PODSKUPINE"/>
        <w:numPr>
          <w:ilvl w:val="0"/>
          <w:numId w:val="0"/>
        </w:numPr>
        <w:rPr>
          <w:rFonts w:eastAsia="Arial Unicode MS"/>
          <w:lang w:bidi="en-US"/>
        </w:rPr>
      </w:pPr>
      <w:r w:rsidRPr="00983923">
        <w:rPr>
          <w:rFonts w:eastAsia="Arial Unicode MS"/>
          <w:lang w:bidi="en-US"/>
        </w:rPr>
        <w:t>5.2.</w:t>
      </w:r>
      <w:r w:rsidR="00B7725C" w:rsidRPr="00983923">
        <w:rPr>
          <w:rFonts w:eastAsia="Arial Unicode MS"/>
          <w:lang w:bidi="en-US"/>
        </w:rPr>
        <w:t xml:space="preserve"> </w:t>
      </w:r>
      <w:r w:rsidR="005004AD" w:rsidRPr="00983923">
        <w:rPr>
          <w:rFonts w:eastAsia="Arial Unicode MS"/>
          <w:lang w:bidi="en-US"/>
        </w:rPr>
        <w:t>STRUČNI I ZNANSTVENI SKUPOVI</w:t>
      </w:r>
      <w:r w:rsidR="00087408" w:rsidRPr="00983923">
        <w:rPr>
          <w:rFonts w:eastAsia="Arial Unicode MS"/>
          <w:lang w:bidi="en-US"/>
        </w:rPr>
        <w:t xml:space="preserve"> </w:t>
      </w:r>
    </w:p>
    <w:p w14:paraId="2C0F8642" w14:textId="248CBEA5" w:rsidR="003B33B9" w:rsidRPr="00983923" w:rsidRDefault="003B33B9" w:rsidP="006203CC">
      <w:pPr>
        <w:rPr>
          <w:b/>
          <w:bCs/>
          <w:sz w:val="28"/>
          <w:szCs w:val="28"/>
        </w:rPr>
      </w:pPr>
    </w:p>
    <w:p w14:paraId="2EFAD26D" w14:textId="5A29FB44" w:rsidR="00B7725C" w:rsidRPr="00983923" w:rsidRDefault="006203CC" w:rsidP="006203CC">
      <w:pPr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>5.6. OBRAZOVANJE</w:t>
      </w:r>
      <w:r w:rsidRPr="00983923">
        <w:rPr>
          <w:b/>
          <w:bCs/>
          <w:spacing w:val="-5"/>
          <w:sz w:val="28"/>
          <w:szCs w:val="28"/>
        </w:rPr>
        <w:t xml:space="preserve"> PRIPRAVNIKA I </w:t>
      </w:r>
      <w:r w:rsidRPr="00983923">
        <w:rPr>
          <w:b/>
          <w:bCs/>
          <w:sz w:val="28"/>
          <w:szCs w:val="28"/>
        </w:rPr>
        <w:t>STUDENATA</w:t>
      </w:r>
      <w:r w:rsidRPr="00983923">
        <w:rPr>
          <w:b/>
          <w:bCs/>
          <w:spacing w:val="-3"/>
          <w:sz w:val="28"/>
          <w:szCs w:val="28"/>
        </w:rPr>
        <w:t xml:space="preserve"> </w:t>
      </w:r>
      <w:r w:rsidRPr="00983923">
        <w:rPr>
          <w:b/>
          <w:bCs/>
          <w:sz w:val="28"/>
          <w:szCs w:val="28"/>
        </w:rPr>
        <w:t>NA</w:t>
      </w:r>
      <w:r w:rsidRPr="00983923">
        <w:rPr>
          <w:b/>
          <w:bCs/>
          <w:spacing w:val="-3"/>
          <w:sz w:val="28"/>
          <w:szCs w:val="28"/>
        </w:rPr>
        <w:t xml:space="preserve"> </w:t>
      </w:r>
      <w:r w:rsidRPr="00983923">
        <w:rPr>
          <w:b/>
          <w:bCs/>
          <w:sz w:val="28"/>
          <w:szCs w:val="28"/>
        </w:rPr>
        <w:t>STRUČNOJ</w:t>
      </w:r>
      <w:r w:rsidRPr="00983923">
        <w:rPr>
          <w:b/>
          <w:bCs/>
          <w:spacing w:val="-3"/>
          <w:sz w:val="28"/>
          <w:szCs w:val="28"/>
        </w:rPr>
        <w:t xml:space="preserve"> </w:t>
      </w:r>
    </w:p>
    <w:p w14:paraId="32D9E956" w14:textId="77777777" w:rsidR="004670CA" w:rsidRPr="00983923" w:rsidRDefault="00B7725C" w:rsidP="004525BD">
      <w:pPr>
        <w:pStyle w:val="11PODSKUPINE"/>
        <w:numPr>
          <w:ilvl w:val="0"/>
          <w:numId w:val="0"/>
        </w:numPr>
        <w:jc w:val="both"/>
      </w:pPr>
      <w:r w:rsidRPr="00983923">
        <w:rPr>
          <w:spacing w:val="-3"/>
        </w:rPr>
        <w:t xml:space="preserve">        </w:t>
      </w:r>
      <w:r w:rsidR="00803887" w:rsidRPr="00983923">
        <w:t>praksi</w:t>
      </w:r>
      <w:r w:rsidR="00607156" w:rsidRPr="00983923">
        <w:t xml:space="preserve">, RAD S PRIPRAVNIKOM NA SREĐIVANJU </w:t>
      </w:r>
      <w:r w:rsidR="004670CA" w:rsidRPr="00983923">
        <w:t xml:space="preserve">i obradi </w:t>
      </w:r>
    </w:p>
    <w:p w14:paraId="1C6E079A" w14:textId="1DC08795" w:rsidR="00954152" w:rsidRPr="00983923" w:rsidRDefault="004670CA" w:rsidP="004525BD">
      <w:pPr>
        <w:pStyle w:val="11PODSKUPINE"/>
        <w:numPr>
          <w:ilvl w:val="0"/>
          <w:numId w:val="0"/>
        </w:numPr>
        <w:jc w:val="both"/>
      </w:pPr>
      <w:r w:rsidRPr="00983923">
        <w:t xml:space="preserve">       </w:t>
      </w:r>
      <w:r w:rsidR="00607156" w:rsidRPr="00983923">
        <w:t>ARHIVSKOG</w:t>
      </w:r>
      <w:r w:rsidRPr="00983923">
        <w:t xml:space="preserve"> </w:t>
      </w:r>
      <w:r w:rsidR="00607156" w:rsidRPr="00983923">
        <w:t>GRADIVA</w:t>
      </w:r>
      <w:r w:rsidRPr="00983923">
        <w:t xml:space="preserve"> u kontekstu teme stručnog rada</w:t>
      </w:r>
    </w:p>
    <w:p w14:paraId="50D15B21" w14:textId="77777777" w:rsidR="004525BD" w:rsidRDefault="004525BD">
      <w:pPr>
        <w:pStyle w:val="Tijeloteksta"/>
        <w:spacing w:before="4"/>
      </w:pPr>
    </w:p>
    <w:p w14:paraId="7DC65D38" w14:textId="77777777" w:rsidR="008B5A5E" w:rsidRPr="00983923" w:rsidRDefault="008B5A5E">
      <w:pPr>
        <w:pStyle w:val="Tijeloteksta"/>
        <w:spacing w:before="4"/>
      </w:pPr>
    </w:p>
    <w:p w14:paraId="2DB38618" w14:textId="5B67D82F" w:rsidR="00954152" w:rsidRPr="00983923" w:rsidRDefault="00E455FB" w:rsidP="00E455FB">
      <w:pPr>
        <w:rPr>
          <w:b/>
          <w:bCs/>
          <w:sz w:val="32"/>
          <w:szCs w:val="32"/>
          <w:u w:val="single"/>
        </w:rPr>
      </w:pPr>
      <w:bookmarkStart w:id="14" w:name="_TOC_250005"/>
      <w:r w:rsidRPr="00983923">
        <w:rPr>
          <w:b/>
          <w:bCs/>
          <w:sz w:val="32"/>
          <w:szCs w:val="32"/>
          <w:u w:val="single"/>
        </w:rPr>
        <w:t xml:space="preserve">6. </w:t>
      </w:r>
      <w:r w:rsidR="00803887" w:rsidRPr="00983923">
        <w:rPr>
          <w:b/>
          <w:bCs/>
          <w:sz w:val="32"/>
          <w:szCs w:val="32"/>
          <w:u w:val="single"/>
        </w:rPr>
        <w:t>ZAŠTITA</w:t>
      </w:r>
      <w:r w:rsidR="00803887" w:rsidRPr="00983923">
        <w:rPr>
          <w:b/>
          <w:bCs/>
          <w:spacing w:val="-5"/>
          <w:sz w:val="32"/>
          <w:szCs w:val="32"/>
          <w:u w:val="single"/>
        </w:rPr>
        <w:t xml:space="preserve"> </w:t>
      </w:r>
      <w:r w:rsidR="00803887" w:rsidRPr="00983923">
        <w:rPr>
          <w:b/>
          <w:bCs/>
          <w:sz w:val="32"/>
          <w:szCs w:val="32"/>
          <w:u w:val="single"/>
        </w:rPr>
        <w:t>I</w:t>
      </w:r>
      <w:r w:rsidR="00803887" w:rsidRPr="00983923">
        <w:rPr>
          <w:b/>
          <w:bCs/>
          <w:spacing w:val="-4"/>
          <w:sz w:val="32"/>
          <w:szCs w:val="32"/>
          <w:u w:val="single"/>
        </w:rPr>
        <w:t xml:space="preserve"> </w:t>
      </w:r>
      <w:r w:rsidR="00803887" w:rsidRPr="00983923">
        <w:rPr>
          <w:b/>
          <w:bCs/>
          <w:sz w:val="32"/>
          <w:szCs w:val="32"/>
          <w:u w:val="single"/>
        </w:rPr>
        <w:t>OBRADA</w:t>
      </w:r>
      <w:r w:rsidR="00803887" w:rsidRPr="00983923">
        <w:rPr>
          <w:b/>
          <w:bCs/>
          <w:spacing w:val="-5"/>
          <w:sz w:val="32"/>
          <w:szCs w:val="32"/>
          <w:u w:val="single"/>
        </w:rPr>
        <w:t xml:space="preserve"> </w:t>
      </w:r>
      <w:r w:rsidR="00803887" w:rsidRPr="00983923">
        <w:rPr>
          <w:b/>
          <w:bCs/>
          <w:sz w:val="32"/>
          <w:szCs w:val="32"/>
          <w:u w:val="single"/>
        </w:rPr>
        <w:t>KNJIŽNOG</w:t>
      </w:r>
      <w:r w:rsidR="00803887" w:rsidRPr="00983923">
        <w:rPr>
          <w:b/>
          <w:bCs/>
          <w:spacing w:val="-3"/>
          <w:sz w:val="32"/>
          <w:szCs w:val="32"/>
          <w:u w:val="single"/>
        </w:rPr>
        <w:t xml:space="preserve"> </w:t>
      </w:r>
      <w:bookmarkEnd w:id="14"/>
      <w:r w:rsidR="005004AD" w:rsidRPr="00983923">
        <w:rPr>
          <w:b/>
          <w:bCs/>
          <w:sz w:val="32"/>
          <w:szCs w:val="32"/>
          <w:u w:val="single"/>
        </w:rPr>
        <w:t>GRADIVA</w:t>
      </w:r>
    </w:p>
    <w:p w14:paraId="262E2827" w14:textId="6CA8AEC8" w:rsidR="005004AD" w:rsidRPr="00983923" w:rsidRDefault="005004AD" w:rsidP="00F95D41">
      <w:pPr>
        <w:rPr>
          <w:sz w:val="24"/>
          <w:szCs w:val="24"/>
        </w:rPr>
      </w:pPr>
    </w:p>
    <w:p w14:paraId="378F4EBC" w14:textId="46A8AD29" w:rsidR="00954152" w:rsidRPr="00983923" w:rsidRDefault="005341FA" w:rsidP="005341FA">
      <w:pPr>
        <w:rPr>
          <w:b/>
          <w:bCs/>
          <w:caps/>
          <w:sz w:val="28"/>
          <w:szCs w:val="28"/>
        </w:rPr>
      </w:pPr>
      <w:r w:rsidRPr="00983923">
        <w:rPr>
          <w:b/>
          <w:bCs/>
          <w:sz w:val="28"/>
          <w:szCs w:val="28"/>
        </w:rPr>
        <w:t>6.2. OBRADA</w:t>
      </w:r>
      <w:r w:rsidRPr="00983923">
        <w:rPr>
          <w:b/>
          <w:bCs/>
          <w:spacing w:val="-2"/>
          <w:sz w:val="28"/>
          <w:szCs w:val="28"/>
        </w:rPr>
        <w:t xml:space="preserve"> </w:t>
      </w:r>
      <w:r w:rsidRPr="00983923">
        <w:rPr>
          <w:b/>
          <w:bCs/>
          <w:sz w:val="28"/>
          <w:szCs w:val="28"/>
        </w:rPr>
        <w:t>KNJIŽNE</w:t>
      </w:r>
      <w:r w:rsidRPr="00983923">
        <w:rPr>
          <w:b/>
          <w:bCs/>
          <w:spacing w:val="-2"/>
          <w:sz w:val="28"/>
          <w:szCs w:val="28"/>
        </w:rPr>
        <w:t xml:space="preserve"> </w:t>
      </w:r>
      <w:r w:rsidRPr="00983923">
        <w:rPr>
          <w:b/>
          <w:bCs/>
          <w:sz w:val="28"/>
          <w:szCs w:val="28"/>
        </w:rPr>
        <w:t>GRAĐE</w:t>
      </w:r>
    </w:p>
    <w:p w14:paraId="4FA653BC" w14:textId="77777777" w:rsidR="005671FC" w:rsidRPr="00983923" w:rsidRDefault="005671FC" w:rsidP="005671FC">
      <w:pPr>
        <w:pStyle w:val="11PODSKUPINE"/>
        <w:numPr>
          <w:ilvl w:val="0"/>
          <w:numId w:val="0"/>
        </w:numPr>
        <w:ind w:left="708"/>
        <w:rPr>
          <w:b w:val="0"/>
          <w:bCs/>
          <w:sz w:val="24"/>
          <w:szCs w:val="24"/>
        </w:rPr>
      </w:pPr>
    </w:p>
    <w:p w14:paraId="2BD27517" w14:textId="2973B595" w:rsidR="00954152" w:rsidRPr="00983923" w:rsidRDefault="00803887" w:rsidP="005671FC">
      <w:pPr>
        <w:pStyle w:val="Tijeloteksta"/>
        <w:rPr>
          <w:b/>
        </w:rPr>
      </w:pPr>
      <w:r w:rsidRPr="00983923">
        <w:rPr>
          <w:b/>
        </w:rPr>
        <w:t>Poslovi:</w:t>
      </w:r>
      <w:r w:rsidRPr="00983923">
        <w:rPr>
          <w:b/>
          <w:spacing w:val="5"/>
        </w:rPr>
        <w:t xml:space="preserve"> </w:t>
      </w:r>
    </w:p>
    <w:p w14:paraId="43E2BA3D" w14:textId="1E40150D" w:rsidR="00954152" w:rsidRPr="00983923" w:rsidRDefault="00350E21" w:rsidP="00023451">
      <w:pPr>
        <w:pStyle w:val="Tijeloteksta"/>
        <w:jc w:val="both"/>
        <w:rPr>
          <w:sz w:val="20"/>
        </w:rPr>
      </w:pPr>
      <w:r w:rsidRPr="00983923">
        <w:t>Vođenje evidencije knjižne</w:t>
      </w:r>
      <w:r w:rsidR="00F258CF" w:rsidRPr="00983923">
        <w:t xml:space="preserve"> građe </w:t>
      </w:r>
      <w:r w:rsidRPr="00983923">
        <w:t>DAVU</w:t>
      </w:r>
      <w:r w:rsidR="00F258CF" w:rsidRPr="00983923">
        <w:t xml:space="preserve">. </w:t>
      </w:r>
    </w:p>
    <w:p w14:paraId="47F03B3A" w14:textId="77777777" w:rsidR="00F258CF" w:rsidRPr="00983923" w:rsidRDefault="00F258CF">
      <w:pPr>
        <w:pStyle w:val="Tijeloteksta"/>
        <w:spacing w:before="1"/>
        <w:rPr>
          <w:sz w:val="22"/>
        </w:rPr>
      </w:pPr>
      <w:r w:rsidRPr="00983923">
        <w:rPr>
          <w:sz w:val="22"/>
        </w:rPr>
        <w:tab/>
        <w:t xml:space="preserve">     </w:t>
      </w:r>
    </w:p>
    <w:p w14:paraId="2294F544" w14:textId="77777777" w:rsidR="00F36284" w:rsidRPr="00F36284" w:rsidRDefault="00F36284" w:rsidP="00B040C6">
      <w:pPr>
        <w:rPr>
          <w:b/>
          <w:bCs/>
          <w:sz w:val="24"/>
          <w:szCs w:val="24"/>
          <w:u w:val="single"/>
        </w:rPr>
      </w:pPr>
      <w:bookmarkStart w:id="15" w:name="_TOC_250003"/>
    </w:p>
    <w:p w14:paraId="363E5120" w14:textId="0D4E809F" w:rsidR="003A0736" w:rsidRPr="00983923" w:rsidRDefault="003A0736" w:rsidP="00B040C6">
      <w:pPr>
        <w:rPr>
          <w:b/>
          <w:bCs/>
          <w:sz w:val="32"/>
          <w:szCs w:val="32"/>
          <w:u w:val="single"/>
        </w:rPr>
      </w:pPr>
      <w:r w:rsidRPr="00983923">
        <w:rPr>
          <w:b/>
          <w:bCs/>
          <w:sz w:val="32"/>
          <w:szCs w:val="32"/>
          <w:u w:val="single"/>
        </w:rPr>
        <w:t>7. STRUČNO –ZNANSTVENA DJELATNOST</w:t>
      </w:r>
    </w:p>
    <w:p w14:paraId="27958550" w14:textId="77777777" w:rsidR="003A0736" w:rsidRPr="00983923" w:rsidRDefault="003A0736" w:rsidP="00B040C6">
      <w:pPr>
        <w:rPr>
          <w:sz w:val="24"/>
          <w:szCs w:val="24"/>
        </w:rPr>
      </w:pPr>
    </w:p>
    <w:p w14:paraId="38A5FC81" w14:textId="47542540" w:rsidR="003A0736" w:rsidRPr="00983923" w:rsidRDefault="003A0736" w:rsidP="00B040C6">
      <w:pPr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>Napomena:</w:t>
      </w:r>
    </w:p>
    <w:p w14:paraId="434CCC9E" w14:textId="55BFC2EE" w:rsidR="003A0736" w:rsidRPr="00983923" w:rsidRDefault="003A0736" w:rsidP="00B040C6">
      <w:pPr>
        <w:rPr>
          <w:sz w:val="24"/>
          <w:szCs w:val="24"/>
        </w:rPr>
      </w:pPr>
      <w:r w:rsidRPr="00983923">
        <w:rPr>
          <w:sz w:val="24"/>
          <w:szCs w:val="24"/>
        </w:rPr>
        <w:t>Vidi točke 9.2. i 9.3. ovoga Plana i programa.</w:t>
      </w:r>
    </w:p>
    <w:p w14:paraId="398458DD" w14:textId="77777777" w:rsidR="006C4631" w:rsidRDefault="006C4631" w:rsidP="00B040C6">
      <w:pPr>
        <w:rPr>
          <w:b/>
          <w:bCs/>
          <w:sz w:val="24"/>
          <w:szCs w:val="24"/>
          <w:u w:val="single"/>
        </w:rPr>
      </w:pPr>
    </w:p>
    <w:p w14:paraId="46B25D9C" w14:textId="77777777" w:rsidR="00F36284" w:rsidRPr="00983923" w:rsidRDefault="00F36284" w:rsidP="00B040C6">
      <w:pPr>
        <w:rPr>
          <w:b/>
          <w:bCs/>
          <w:sz w:val="24"/>
          <w:szCs w:val="24"/>
          <w:u w:val="single"/>
        </w:rPr>
      </w:pPr>
    </w:p>
    <w:p w14:paraId="48937256" w14:textId="33C79167" w:rsidR="00954152" w:rsidRPr="00983923" w:rsidRDefault="008D5F24" w:rsidP="00B040C6">
      <w:pPr>
        <w:rPr>
          <w:b/>
          <w:bCs/>
          <w:sz w:val="32"/>
          <w:szCs w:val="32"/>
        </w:rPr>
      </w:pPr>
      <w:r w:rsidRPr="00983923">
        <w:rPr>
          <w:b/>
          <w:bCs/>
          <w:sz w:val="32"/>
          <w:szCs w:val="32"/>
          <w:u w:val="single"/>
        </w:rPr>
        <w:t xml:space="preserve">8. </w:t>
      </w:r>
      <w:r w:rsidR="00803887" w:rsidRPr="00983923">
        <w:rPr>
          <w:b/>
          <w:bCs/>
          <w:sz w:val="32"/>
          <w:szCs w:val="32"/>
          <w:u w:val="single"/>
        </w:rPr>
        <w:t>INFORMACIJSKI</w:t>
      </w:r>
      <w:r w:rsidR="00803887" w:rsidRPr="00983923">
        <w:rPr>
          <w:b/>
          <w:bCs/>
          <w:spacing w:val="-2"/>
          <w:sz w:val="32"/>
          <w:szCs w:val="32"/>
          <w:u w:val="single"/>
        </w:rPr>
        <w:t xml:space="preserve"> </w:t>
      </w:r>
      <w:r w:rsidR="00803887" w:rsidRPr="00983923">
        <w:rPr>
          <w:b/>
          <w:bCs/>
          <w:sz w:val="32"/>
          <w:szCs w:val="32"/>
          <w:u w:val="single"/>
        </w:rPr>
        <w:t>SUSTAV</w:t>
      </w:r>
      <w:r w:rsidR="00803887" w:rsidRPr="00983923">
        <w:rPr>
          <w:b/>
          <w:bCs/>
          <w:spacing w:val="-3"/>
          <w:sz w:val="32"/>
          <w:szCs w:val="32"/>
          <w:u w:val="single"/>
        </w:rPr>
        <w:t xml:space="preserve"> </w:t>
      </w:r>
      <w:bookmarkEnd w:id="15"/>
      <w:r w:rsidR="00803887" w:rsidRPr="00983923">
        <w:rPr>
          <w:b/>
          <w:bCs/>
          <w:sz w:val="32"/>
          <w:szCs w:val="32"/>
          <w:u w:val="single"/>
        </w:rPr>
        <w:t>ARHIVA</w:t>
      </w:r>
    </w:p>
    <w:p w14:paraId="43132313" w14:textId="77777777" w:rsidR="00D15283" w:rsidRPr="00983923" w:rsidRDefault="00D15283" w:rsidP="00B040C6">
      <w:pPr>
        <w:rPr>
          <w:sz w:val="24"/>
          <w:szCs w:val="24"/>
        </w:rPr>
      </w:pPr>
    </w:p>
    <w:p w14:paraId="05ED7490" w14:textId="77777777" w:rsidR="001202F1" w:rsidRPr="00983923" w:rsidRDefault="001720EE">
      <w:pPr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 xml:space="preserve">8.1. </w:t>
      </w:r>
      <w:r w:rsidR="001202F1" w:rsidRPr="00983923">
        <w:rPr>
          <w:b/>
          <w:bCs/>
          <w:sz w:val="28"/>
          <w:szCs w:val="28"/>
        </w:rPr>
        <w:t xml:space="preserve">NABAVA, </w:t>
      </w:r>
      <w:r w:rsidRPr="00983923">
        <w:rPr>
          <w:b/>
          <w:bCs/>
          <w:sz w:val="28"/>
          <w:szCs w:val="28"/>
        </w:rPr>
        <w:t>ODRŽAVANJE</w:t>
      </w:r>
      <w:r w:rsidR="00322849" w:rsidRPr="00983923">
        <w:rPr>
          <w:b/>
          <w:bCs/>
          <w:sz w:val="28"/>
          <w:szCs w:val="28"/>
        </w:rPr>
        <w:t xml:space="preserve"> I NADOGRADNJA</w:t>
      </w:r>
      <w:r w:rsidRPr="00983923">
        <w:rPr>
          <w:b/>
          <w:bCs/>
          <w:sz w:val="28"/>
          <w:szCs w:val="28"/>
        </w:rPr>
        <w:t xml:space="preserve"> INFORMACIJSKOG </w:t>
      </w:r>
    </w:p>
    <w:p w14:paraId="3C0F1918" w14:textId="03A19356" w:rsidR="00904329" w:rsidRPr="00983923" w:rsidRDefault="001202F1">
      <w:pPr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 xml:space="preserve">       </w:t>
      </w:r>
      <w:r w:rsidR="001720EE" w:rsidRPr="00983923">
        <w:rPr>
          <w:b/>
          <w:bCs/>
          <w:sz w:val="28"/>
          <w:szCs w:val="28"/>
        </w:rPr>
        <w:t>SUSTAVA</w:t>
      </w:r>
    </w:p>
    <w:p w14:paraId="38B77622" w14:textId="77777777" w:rsidR="00D01512" w:rsidRPr="008B5A5E" w:rsidRDefault="00D01512">
      <w:pPr>
        <w:rPr>
          <w:b/>
          <w:bCs/>
          <w:sz w:val="24"/>
          <w:szCs w:val="24"/>
        </w:rPr>
      </w:pPr>
    </w:p>
    <w:p w14:paraId="53EA280F" w14:textId="32E32F2E" w:rsidR="001720EE" w:rsidRPr="00983923" w:rsidRDefault="00904329">
      <w:pPr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 xml:space="preserve">8.1.1. NABAVA I ODRŽAVANJE </w:t>
      </w:r>
      <w:r w:rsidR="00225255" w:rsidRPr="00983923">
        <w:rPr>
          <w:b/>
          <w:bCs/>
          <w:sz w:val="24"/>
          <w:szCs w:val="24"/>
        </w:rPr>
        <w:t xml:space="preserve">ARHIVSKE  I INFORMATIČKE </w:t>
      </w:r>
      <w:r w:rsidRPr="00983923">
        <w:rPr>
          <w:b/>
          <w:bCs/>
          <w:sz w:val="24"/>
          <w:szCs w:val="24"/>
        </w:rPr>
        <w:t>OPREME</w:t>
      </w:r>
      <w:r w:rsidR="00225255" w:rsidRPr="00983923">
        <w:rPr>
          <w:b/>
          <w:bCs/>
          <w:sz w:val="24"/>
          <w:szCs w:val="24"/>
        </w:rPr>
        <w:t xml:space="preserve"> </w:t>
      </w:r>
    </w:p>
    <w:p w14:paraId="43B96249" w14:textId="39FC517A" w:rsidR="00904329" w:rsidRPr="00983923" w:rsidRDefault="00904329">
      <w:pPr>
        <w:rPr>
          <w:sz w:val="24"/>
          <w:szCs w:val="24"/>
        </w:rPr>
      </w:pPr>
    </w:p>
    <w:p w14:paraId="1FCE8FB0" w14:textId="44E66DEE" w:rsidR="00904329" w:rsidRPr="00983923" w:rsidRDefault="00904329">
      <w:pPr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>Poslovi:</w:t>
      </w:r>
    </w:p>
    <w:p w14:paraId="7D4249DD" w14:textId="42E84E43" w:rsidR="00904329" w:rsidRPr="00983923" w:rsidRDefault="00904329" w:rsidP="00904329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Arhiv će za potrebe digitalizacije arhivskog gradiva i s ciljem unapređenja usluga, sukladno raspoloživim financijskim sredstvima,</w:t>
      </w:r>
      <w:r w:rsidR="004914CC" w:rsidRPr="00983923">
        <w:rPr>
          <w:sz w:val="24"/>
          <w:szCs w:val="24"/>
        </w:rPr>
        <w:t xml:space="preserve"> uključujući i prihod od vlastite djelatnosti,</w:t>
      </w:r>
      <w:r w:rsidRPr="00983923">
        <w:rPr>
          <w:sz w:val="24"/>
          <w:szCs w:val="24"/>
        </w:rPr>
        <w:t xml:space="preserve"> nabavljati novu informatičku opremu te održavati (servisirati) postojeću.</w:t>
      </w:r>
    </w:p>
    <w:p w14:paraId="1050C619" w14:textId="77777777" w:rsidR="00904329" w:rsidRPr="00983923" w:rsidRDefault="00904329">
      <w:pPr>
        <w:rPr>
          <w:sz w:val="24"/>
          <w:szCs w:val="24"/>
        </w:rPr>
      </w:pPr>
    </w:p>
    <w:p w14:paraId="20A7D75D" w14:textId="62FC92AD" w:rsidR="00904329" w:rsidRPr="00983923" w:rsidRDefault="00904329">
      <w:pPr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 xml:space="preserve">8.1.2. NABAVA I </w:t>
      </w:r>
      <w:r w:rsidR="001202F1" w:rsidRPr="00983923">
        <w:rPr>
          <w:b/>
          <w:bCs/>
          <w:sz w:val="24"/>
          <w:szCs w:val="24"/>
        </w:rPr>
        <w:t>NADOGRADNJA</w:t>
      </w:r>
      <w:r w:rsidRPr="00983923">
        <w:rPr>
          <w:b/>
          <w:bCs/>
          <w:sz w:val="24"/>
          <w:szCs w:val="24"/>
        </w:rPr>
        <w:t xml:space="preserve"> </w:t>
      </w:r>
      <w:r w:rsidR="008F327C" w:rsidRPr="00983923">
        <w:rPr>
          <w:b/>
          <w:bCs/>
          <w:sz w:val="24"/>
          <w:szCs w:val="24"/>
        </w:rPr>
        <w:t>SOFT</w:t>
      </w:r>
      <w:r w:rsidR="00602234" w:rsidRPr="00983923">
        <w:rPr>
          <w:b/>
          <w:bCs/>
          <w:sz w:val="24"/>
          <w:szCs w:val="24"/>
        </w:rPr>
        <w:t>VERA</w:t>
      </w:r>
    </w:p>
    <w:p w14:paraId="632D4BD3" w14:textId="77777777" w:rsidR="00904329" w:rsidRPr="00983923" w:rsidRDefault="00904329">
      <w:pPr>
        <w:rPr>
          <w:sz w:val="24"/>
          <w:szCs w:val="24"/>
        </w:rPr>
      </w:pPr>
    </w:p>
    <w:p w14:paraId="56DF73F1" w14:textId="77777777" w:rsidR="00904329" w:rsidRPr="00983923" w:rsidRDefault="00904329">
      <w:pPr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>Poslovi:</w:t>
      </w:r>
    </w:p>
    <w:p w14:paraId="57141CD9" w14:textId="165835B1" w:rsidR="00904329" w:rsidRPr="00983923" w:rsidRDefault="00904329" w:rsidP="00904329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Arhiv će za potrebe digitalizacije arhivskog gradiva i s ciljem unapređenja usluga, sukladno raspoloživim financijskim sredstvima</w:t>
      </w:r>
      <w:r w:rsidR="004914CC" w:rsidRPr="00983923">
        <w:rPr>
          <w:sz w:val="24"/>
          <w:szCs w:val="24"/>
        </w:rPr>
        <w:t xml:space="preserve">, uključujući i </w:t>
      </w:r>
      <w:r w:rsidRPr="00983923">
        <w:rPr>
          <w:sz w:val="24"/>
          <w:szCs w:val="24"/>
        </w:rPr>
        <w:t xml:space="preserve">prihod od vlastite djelatnosti, nabavljati novu softversku opremu te </w:t>
      </w:r>
      <w:r w:rsidR="00E35BA6" w:rsidRPr="00983923">
        <w:rPr>
          <w:sz w:val="24"/>
          <w:szCs w:val="24"/>
        </w:rPr>
        <w:t>nadograđivati</w:t>
      </w:r>
      <w:r w:rsidRPr="00983923">
        <w:rPr>
          <w:sz w:val="24"/>
          <w:szCs w:val="24"/>
        </w:rPr>
        <w:t xml:space="preserve"> postojeću.</w:t>
      </w:r>
    </w:p>
    <w:p w14:paraId="52BC68A0" w14:textId="77777777" w:rsidR="001720EE" w:rsidRPr="00983923" w:rsidRDefault="001720EE">
      <w:pPr>
        <w:rPr>
          <w:b/>
          <w:bCs/>
          <w:sz w:val="24"/>
          <w:szCs w:val="24"/>
        </w:rPr>
      </w:pPr>
    </w:p>
    <w:p w14:paraId="599B55D7" w14:textId="02674D50" w:rsidR="00954152" w:rsidRPr="00983923" w:rsidRDefault="00B040C6" w:rsidP="00B040C6">
      <w:pPr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lastRenderedPageBreak/>
        <w:t>8.2. RAZVOJ</w:t>
      </w:r>
      <w:r w:rsidRPr="00983923">
        <w:rPr>
          <w:b/>
          <w:bCs/>
          <w:spacing w:val="-1"/>
          <w:sz w:val="28"/>
          <w:szCs w:val="28"/>
        </w:rPr>
        <w:t xml:space="preserve"> </w:t>
      </w:r>
      <w:r w:rsidRPr="00983923">
        <w:rPr>
          <w:b/>
          <w:bCs/>
          <w:sz w:val="28"/>
          <w:szCs w:val="28"/>
        </w:rPr>
        <w:t>INFORMACIJSKOG</w:t>
      </w:r>
      <w:r w:rsidRPr="00983923">
        <w:rPr>
          <w:b/>
          <w:bCs/>
          <w:spacing w:val="-1"/>
          <w:sz w:val="28"/>
          <w:szCs w:val="28"/>
        </w:rPr>
        <w:t xml:space="preserve"> </w:t>
      </w:r>
      <w:r w:rsidRPr="00983923">
        <w:rPr>
          <w:b/>
          <w:bCs/>
          <w:sz w:val="28"/>
          <w:szCs w:val="28"/>
        </w:rPr>
        <w:t>SUSTAVA</w:t>
      </w:r>
    </w:p>
    <w:p w14:paraId="37390E5E" w14:textId="77777777" w:rsidR="00954152" w:rsidRPr="00983923" w:rsidRDefault="00954152">
      <w:pPr>
        <w:pStyle w:val="Tijeloteksta"/>
        <w:spacing w:before="7"/>
        <w:rPr>
          <w:b/>
        </w:rPr>
      </w:pPr>
    </w:p>
    <w:p w14:paraId="1564E096" w14:textId="42BE2A81" w:rsidR="001731A5" w:rsidRPr="00983923" w:rsidRDefault="001731A5" w:rsidP="00875999">
      <w:pPr>
        <w:rPr>
          <w:b/>
          <w:sz w:val="24"/>
        </w:rPr>
      </w:pPr>
      <w:r w:rsidRPr="00983923">
        <w:rPr>
          <w:b/>
          <w:sz w:val="24"/>
        </w:rPr>
        <w:t>Poslovi:</w:t>
      </w:r>
    </w:p>
    <w:p w14:paraId="53AAE7C1" w14:textId="063F63EB" w:rsidR="00636674" w:rsidRPr="00983923" w:rsidRDefault="00636674" w:rsidP="00ED109C">
      <w:pPr>
        <w:pStyle w:val="Tijeloteksta"/>
        <w:spacing w:before="6"/>
        <w:jc w:val="both"/>
      </w:pPr>
      <w:r w:rsidRPr="00983923">
        <w:t xml:space="preserve">Na </w:t>
      </w:r>
      <w:r w:rsidR="00E35BA6" w:rsidRPr="00983923">
        <w:t xml:space="preserve">razini arhivskih odjela, napose u </w:t>
      </w:r>
      <w:r w:rsidR="001731A5" w:rsidRPr="00983923">
        <w:t>Dokumentacijsko</w:t>
      </w:r>
      <w:r w:rsidR="00954266" w:rsidRPr="00983923">
        <w:t>–</w:t>
      </w:r>
      <w:r w:rsidR="001731A5" w:rsidRPr="00983923">
        <w:t>informacijsk</w:t>
      </w:r>
      <w:r w:rsidRPr="00983923">
        <w:t>om</w:t>
      </w:r>
      <w:r w:rsidR="001731A5" w:rsidRPr="00983923">
        <w:t xml:space="preserve"> odjel</w:t>
      </w:r>
      <w:r w:rsidRPr="00983923">
        <w:t>u Arhiva</w:t>
      </w:r>
      <w:r w:rsidR="00E35BA6" w:rsidRPr="00983923">
        <w:t>,</w:t>
      </w:r>
      <w:r w:rsidR="001731A5" w:rsidRPr="00983923">
        <w:t xml:space="preserve"> ažurirat će se</w:t>
      </w:r>
      <w:r w:rsidR="00E35BA6" w:rsidRPr="00983923">
        <w:t xml:space="preserve">, </w:t>
      </w:r>
      <w:r w:rsidR="001731A5" w:rsidRPr="00983923">
        <w:t xml:space="preserve">voditi </w:t>
      </w:r>
      <w:r w:rsidR="00E35BA6" w:rsidRPr="00983923">
        <w:t>i nadzirati vođenje sve</w:t>
      </w:r>
      <w:r w:rsidR="001731A5" w:rsidRPr="00983923">
        <w:t xml:space="preserve"> zakonom propisane evidencije o</w:t>
      </w:r>
      <w:r w:rsidR="00E35BA6" w:rsidRPr="00983923">
        <w:t xml:space="preserve"> arhivskim</w:t>
      </w:r>
      <w:r w:rsidR="001731A5" w:rsidRPr="00983923">
        <w:t xml:space="preserve"> fondovima</w:t>
      </w:r>
      <w:r w:rsidRPr="00983923">
        <w:t xml:space="preserve"> </w:t>
      </w:r>
      <w:r w:rsidR="00E35BA6" w:rsidRPr="00983923">
        <w:t xml:space="preserve">i zbirkama, </w:t>
      </w:r>
      <w:r w:rsidRPr="00983923">
        <w:t>te</w:t>
      </w:r>
      <w:r w:rsidR="001731A5" w:rsidRPr="00983923">
        <w:t xml:space="preserve"> </w:t>
      </w:r>
      <w:r w:rsidR="00E35BA6" w:rsidRPr="00983923">
        <w:t>redovito obavljati</w:t>
      </w:r>
      <w:r w:rsidRPr="00983923">
        <w:t xml:space="preserve"> </w:t>
      </w:r>
      <w:r w:rsidR="001731A5" w:rsidRPr="00983923">
        <w:t>pregled inventara sređenih arhivskih fondova i zbirki</w:t>
      </w:r>
      <w:r w:rsidR="00DB6AB4" w:rsidRPr="00983923">
        <w:t>.</w:t>
      </w:r>
      <w:r w:rsidR="00F826A1" w:rsidRPr="00983923">
        <w:t xml:space="preserve"> </w:t>
      </w:r>
    </w:p>
    <w:p w14:paraId="58A45091" w14:textId="338B5DEC" w:rsidR="00636674" w:rsidRPr="00983923" w:rsidRDefault="00DB6AB4" w:rsidP="00ED109C">
      <w:pPr>
        <w:pStyle w:val="Tijeloteksta"/>
        <w:spacing w:before="6"/>
        <w:jc w:val="both"/>
      </w:pPr>
      <w:r w:rsidRPr="00983923">
        <w:t>S</w:t>
      </w:r>
      <w:r w:rsidR="00F826A1" w:rsidRPr="00983923">
        <w:t xml:space="preserve"> obzirom na zakonske akte i ostale propise iz arhivske </w:t>
      </w:r>
      <w:r w:rsidRPr="00983923">
        <w:t>i</w:t>
      </w:r>
      <w:r w:rsidR="00636674" w:rsidRPr="00983923">
        <w:t xml:space="preserve"> uopće</w:t>
      </w:r>
      <w:r w:rsidRPr="00983923">
        <w:t xml:space="preserve"> kulturne </w:t>
      </w:r>
      <w:r w:rsidR="00F826A1" w:rsidRPr="00983923">
        <w:t>djelatnosti</w:t>
      </w:r>
      <w:r w:rsidR="00636674" w:rsidRPr="00983923">
        <w:t xml:space="preserve"> </w:t>
      </w:r>
      <w:r w:rsidR="00F826A1" w:rsidRPr="00983923">
        <w:t>ažurirat</w:t>
      </w:r>
      <w:r w:rsidR="00636674" w:rsidRPr="00983923">
        <w:t>i</w:t>
      </w:r>
      <w:r w:rsidR="00E35BA6" w:rsidRPr="00983923">
        <w:t xml:space="preserve"> će se</w:t>
      </w:r>
      <w:r w:rsidRPr="00983923">
        <w:t xml:space="preserve"> akti koji definiraju stručnu djelatnost Arhiva</w:t>
      </w:r>
      <w:r w:rsidR="001731A5" w:rsidRPr="00983923">
        <w:t xml:space="preserve">. </w:t>
      </w:r>
    </w:p>
    <w:p w14:paraId="1ED8C74F" w14:textId="5064C181" w:rsidR="00636674" w:rsidRPr="00983923" w:rsidRDefault="0091461C" w:rsidP="00ED109C">
      <w:pPr>
        <w:pStyle w:val="Tijeloteksta"/>
        <w:spacing w:before="6"/>
        <w:jc w:val="both"/>
      </w:pPr>
      <w:r w:rsidRPr="00983923">
        <w:rPr>
          <w:bCs/>
        </w:rPr>
        <w:t>Vodit će se evidencija</w:t>
      </w:r>
      <w:r w:rsidRPr="00983923">
        <w:rPr>
          <w:b/>
        </w:rPr>
        <w:t xml:space="preserve"> </w:t>
      </w:r>
      <w:r w:rsidRPr="00983923">
        <w:t xml:space="preserve">o </w:t>
      </w:r>
      <w:r w:rsidR="00823140" w:rsidRPr="00983923">
        <w:t>istraživačima</w:t>
      </w:r>
      <w:r w:rsidR="00636674" w:rsidRPr="00983923">
        <w:t xml:space="preserve"> i </w:t>
      </w:r>
      <w:r w:rsidR="00823140" w:rsidRPr="00983923">
        <w:t>korisni</w:t>
      </w:r>
      <w:r w:rsidR="00636674" w:rsidRPr="00983923">
        <w:t xml:space="preserve">cima usluga </w:t>
      </w:r>
      <w:r w:rsidR="00E35BA6" w:rsidRPr="00983923">
        <w:t>A</w:t>
      </w:r>
      <w:r w:rsidR="00636674" w:rsidRPr="00983923">
        <w:t>rhiva</w:t>
      </w:r>
      <w:r w:rsidR="00E35BA6" w:rsidRPr="00983923">
        <w:t>.</w:t>
      </w:r>
      <w:r w:rsidR="00636674" w:rsidRPr="00983923">
        <w:t xml:space="preserve"> </w:t>
      </w:r>
    </w:p>
    <w:p w14:paraId="70F2814B" w14:textId="55E2C86B" w:rsidR="0091461C" w:rsidRPr="00983923" w:rsidRDefault="00BB3CE4" w:rsidP="00ED109C">
      <w:pPr>
        <w:pStyle w:val="Tijeloteksta"/>
        <w:spacing w:before="6"/>
        <w:jc w:val="both"/>
      </w:pPr>
      <w:r w:rsidRPr="00983923">
        <w:t xml:space="preserve">Za potrebe podnošenja izvješća o državnim arhivima </w:t>
      </w:r>
      <w:r w:rsidR="00E35BA6" w:rsidRPr="00983923">
        <w:t xml:space="preserve">i drugim mjerodavnim ustanovama i tijelima javne vlasti </w:t>
      </w:r>
      <w:r w:rsidRPr="00983923">
        <w:t xml:space="preserve">vodit će se </w:t>
      </w:r>
      <w:r w:rsidR="00636674" w:rsidRPr="00983923">
        <w:t>potrebne evidencije</w:t>
      </w:r>
      <w:r w:rsidR="006D63C6" w:rsidRPr="00983923">
        <w:t xml:space="preserve"> statističke </w:t>
      </w:r>
      <w:r w:rsidR="002D7D36">
        <w:t>naravi</w:t>
      </w:r>
      <w:r w:rsidRPr="00983923">
        <w:t xml:space="preserve">. </w:t>
      </w:r>
    </w:p>
    <w:p w14:paraId="5A089935" w14:textId="016D417A" w:rsidR="001731A5" w:rsidRPr="00983923" w:rsidRDefault="008C2602" w:rsidP="00ED109C">
      <w:pPr>
        <w:jc w:val="both"/>
        <w:rPr>
          <w:sz w:val="24"/>
        </w:rPr>
      </w:pPr>
      <w:r w:rsidRPr="00983923">
        <w:rPr>
          <w:sz w:val="24"/>
        </w:rPr>
        <w:t>Također</w:t>
      </w:r>
      <w:r w:rsidR="001731A5" w:rsidRPr="00983923">
        <w:rPr>
          <w:sz w:val="24"/>
        </w:rPr>
        <w:t xml:space="preserve">, </w:t>
      </w:r>
      <w:r w:rsidR="00100791" w:rsidRPr="00983923">
        <w:rPr>
          <w:sz w:val="24"/>
        </w:rPr>
        <w:t>konstantno</w:t>
      </w:r>
      <w:r w:rsidR="007C7A8C" w:rsidRPr="00983923">
        <w:rPr>
          <w:sz w:val="24"/>
        </w:rPr>
        <w:t xml:space="preserve"> će se ažurirati </w:t>
      </w:r>
      <w:r w:rsidRPr="00983923">
        <w:rPr>
          <w:sz w:val="24"/>
        </w:rPr>
        <w:t xml:space="preserve">i održavati </w:t>
      </w:r>
      <w:r w:rsidR="00F3060B" w:rsidRPr="00983923">
        <w:rPr>
          <w:sz w:val="24"/>
        </w:rPr>
        <w:t>web stranica Arhiva</w:t>
      </w:r>
      <w:r w:rsidRPr="00983923">
        <w:rPr>
          <w:sz w:val="24"/>
        </w:rPr>
        <w:t>.</w:t>
      </w:r>
    </w:p>
    <w:p w14:paraId="0CF74776" w14:textId="77777777" w:rsidR="00F36284" w:rsidRDefault="00F36284" w:rsidP="00731B39">
      <w:pPr>
        <w:rPr>
          <w:sz w:val="24"/>
          <w:szCs w:val="24"/>
        </w:rPr>
      </w:pPr>
    </w:p>
    <w:p w14:paraId="3233278C" w14:textId="77777777" w:rsidR="008B5A5E" w:rsidRDefault="008B5A5E" w:rsidP="00731B39">
      <w:pPr>
        <w:rPr>
          <w:sz w:val="24"/>
          <w:szCs w:val="24"/>
        </w:rPr>
      </w:pPr>
    </w:p>
    <w:p w14:paraId="6ADCDA3F" w14:textId="3761FB5F" w:rsidR="00C90C73" w:rsidRPr="00F36284" w:rsidRDefault="00C90C73" w:rsidP="00731B39">
      <w:pPr>
        <w:rPr>
          <w:sz w:val="24"/>
          <w:szCs w:val="24"/>
        </w:rPr>
      </w:pPr>
      <w:r w:rsidRPr="00983923">
        <w:rPr>
          <w:b/>
          <w:bCs/>
          <w:sz w:val="32"/>
          <w:szCs w:val="32"/>
          <w:u w:val="single"/>
        </w:rPr>
        <w:t>9. IZDAVAČKA DJELATNOST ARHIVA</w:t>
      </w:r>
    </w:p>
    <w:p w14:paraId="73EB6A56" w14:textId="77777777" w:rsidR="00C90C73" w:rsidRPr="00983923" w:rsidRDefault="00C90C73" w:rsidP="00731B39">
      <w:pPr>
        <w:rPr>
          <w:sz w:val="24"/>
          <w:szCs w:val="24"/>
        </w:rPr>
      </w:pPr>
    </w:p>
    <w:p w14:paraId="7F355D0A" w14:textId="77777777" w:rsidR="006F7AAE" w:rsidRPr="00983923" w:rsidRDefault="00C90C73" w:rsidP="00731B39">
      <w:pPr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 xml:space="preserve">9.1. </w:t>
      </w:r>
      <w:r w:rsidR="00A27477" w:rsidRPr="00983923">
        <w:rPr>
          <w:b/>
          <w:bCs/>
          <w:sz w:val="28"/>
          <w:szCs w:val="28"/>
        </w:rPr>
        <w:t xml:space="preserve">KRONIKA FRANJEVAČKOG SAMOSTANA U VUKOVARU IV, 1873. – </w:t>
      </w:r>
    </w:p>
    <w:p w14:paraId="301C3183" w14:textId="7EBC49FA" w:rsidR="00C90C73" w:rsidRPr="00983923" w:rsidRDefault="006F7AAE" w:rsidP="00731B39">
      <w:pPr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 xml:space="preserve">       </w:t>
      </w:r>
      <w:r w:rsidR="00A27477" w:rsidRPr="00983923">
        <w:rPr>
          <w:b/>
          <w:bCs/>
          <w:sz w:val="28"/>
          <w:szCs w:val="28"/>
        </w:rPr>
        <w:t>1918.</w:t>
      </w:r>
    </w:p>
    <w:p w14:paraId="1497E3E6" w14:textId="77777777" w:rsidR="00A27477" w:rsidRPr="00983923" w:rsidRDefault="00A27477" w:rsidP="00731B39">
      <w:pPr>
        <w:rPr>
          <w:sz w:val="24"/>
          <w:szCs w:val="24"/>
        </w:rPr>
      </w:pPr>
    </w:p>
    <w:p w14:paraId="2933BE82" w14:textId="6F04B25F" w:rsidR="00A27477" w:rsidRPr="00983923" w:rsidRDefault="00A27477" w:rsidP="00731B39">
      <w:pPr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>Poslovi:</w:t>
      </w:r>
    </w:p>
    <w:p w14:paraId="5655CC50" w14:textId="77777777" w:rsidR="00A27477" w:rsidRPr="00983923" w:rsidRDefault="00A27477" w:rsidP="00A274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83923">
        <w:rPr>
          <w:rFonts w:ascii="Times New Roman" w:hAnsi="Times New Roman" w:cs="Times New Roman"/>
          <w:sz w:val="24"/>
          <w:szCs w:val="24"/>
        </w:rPr>
        <w:t xml:space="preserve">Državni arhiv u Vukovaru u suradnji s Franjevačkim samostanom Vukovar planira nastaviti s poslovima povezanima s objavljivanjem Kronike (ljetopisa) Franjevačkog samostana Vukovar (Kronika franjevačkog samostana u Vukovaru, knjiga IV, 1873. – 1918.). Riječ je o povijesnom izvoru važnom za istraživanje vjerskih i društvenih prilika u Vukovaru u 19. i u prvoj polovici 20. stoljeća. Kronika u tom smislu prati modernu i suvremenu vukovarsku povijest u kontekstu povijesti Hrvatske i hrvatskih zemalja u sastavu Austro–ugarske Monarhije, a pisana je latinskim i hrvatskim jezikom. Hrvatski jezik se u Kronici počinje intenzivnije koristiti od 1904. godine, a od 1907. godine posve prevladava.  </w:t>
      </w:r>
    </w:p>
    <w:p w14:paraId="348C0509" w14:textId="77777777" w:rsidR="00A27477" w:rsidRPr="00983923" w:rsidRDefault="00A27477" w:rsidP="00A274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83923">
        <w:rPr>
          <w:rFonts w:ascii="Times New Roman" w:hAnsi="Times New Roman" w:cs="Times New Roman"/>
          <w:sz w:val="24"/>
          <w:szCs w:val="24"/>
        </w:rPr>
        <w:t>Državni arhiv u Vukovaru planira tijekom 2024. godine realizirati sljedeće poslove povezane s objavom 4. knjige (sveska) Kronike: prijepis latinskog i hrvatskog teksta Kronike, prijevod latinskog teksta Kronike na hrvatski jezik, kolacioniranje prepisanog teksta s izvornikom, redaktura prijevoda na hrvatski jezik, pisanje uvodnog povijesnog teksta, izrada kazala i drugih popratnih sadržaja (objašnjenje metodološkog pristupa, popis izvora i literature, popis mjera, kronologija događanja, životopisi franjevaca spomenutih u Kronici, popis profesora Franjevačkog učilišta u Vukovaru, prijevodi sažetaka na engleski i njemački jezik, uredničke bilješke uz tekst, itd.), lektura i korektura, pisanje stručnih recenzija. Tekst iz navedenog razdoblja (vremenskog raspona) u izvorniku Kronike obuhvaća 280 stranica rukopisa.</w:t>
      </w:r>
    </w:p>
    <w:p w14:paraId="7AA9FA4A" w14:textId="77777777" w:rsidR="00A27477" w:rsidRPr="00983923" w:rsidRDefault="00A27477" w:rsidP="00A274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83923">
        <w:rPr>
          <w:rFonts w:ascii="Times New Roman" w:hAnsi="Times New Roman" w:cs="Times New Roman"/>
          <w:sz w:val="24"/>
          <w:szCs w:val="24"/>
        </w:rPr>
        <w:t>Cilj programa je doprinijeti istraživanju moderne i suvremene vjerske i uopće zavičajne prošlosti vukovarsko–srijemskog kraja kao i očuvanju sakralne i kulturne baštine Vukovara i Srijema.</w:t>
      </w:r>
    </w:p>
    <w:p w14:paraId="65F3E8C9" w14:textId="77777777" w:rsidR="00A27477" w:rsidRPr="00983923" w:rsidRDefault="00A27477" w:rsidP="00A274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83923">
        <w:rPr>
          <w:rFonts w:ascii="Times New Roman" w:hAnsi="Times New Roman" w:cs="Times New Roman"/>
          <w:sz w:val="24"/>
          <w:szCs w:val="24"/>
        </w:rPr>
        <w:t xml:space="preserve">Grafička priprema i tisak knjige bili bi realizirani tijekom 2025. godine.   </w:t>
      </w:r>
    </w:p>
    <w:p w14:paraId="6E53F4B5" w14:textId="77777777" w:rsidR="00A27477" w:rsidRPr="00983923" w:rsidRDefault="00A27477" w:rsidP="00731B39">
      <w:pPr>
        <w:rPr>
          <w:sz w:val="24"/>
          <w:szCs w:val="24"/>
        </w:rPr>
      </w:pPr>
    </w:p>
    <w:p w14:paraId="1597A94C" w14:textId="57677D79" w:rsidR="009E2039" w:rsidRPr="00983923" w:rsidRDefault="009E2039" w:rsidP="00731B39">
      <w:pPr>
        <w:rPr>
          <w:sz w:val="24"/>
          <w:szCs w:val="24"/>
        </w:rPr>
      </w:pPr>
      <w:r w:rsidRPr="00983923">
        <w:rPr>
          <w:b/>
          <w:bCs/>
          <w:sz w:val="24"/>
          <w:szCs w:val="24"/>
        </w:rPr>
        <w:t>Izvršitelj</w:t>
      </w:r>
      <w:r w:rsidR="003976FD" w:rsidRPr="00983923">
        <w:rPr>
          <w:b/>
          <w:bCs/>
          <w:sz w:val="24"/>
          <w:szCs w:val="24"/>
        </w:rPr>
        <w:t>i</w:t>
      </w:r>
      <w:r w:rsidRPr="00983923">
        <w:rPr>
          <w:b/>
          <w:bCs/>
          <w:sz w:val="24"/>
          <w:szCs w:val="24"/>
        </w:rPr>
        <w:t>:</w:t>
      </w:r>
      <w:r w:rsidRPr="00983923">
        <w:rPr>
          <w:sz w:val="24"/>
          <w:szCs w:val="24"/>
        </w:rPr>
        <w:t xml:space="preserve"> Petar Elez i Ivica Jagodić (urednici) </w:t>
      </w:r>
    </w:p>
    <w:p w14:paraId="0B3B10D6" w14:textId="77777777" w:rsidR="009E2039" w:rsidRPr="00983923" w:rsidRDefault="009E2039" w:rsidP="00731B39">
      <w:pPr>
        <w:rPr>
          <w:sz w:val="24"/>
          <w:szCs w:val="24"/>
        </w:rPr>
      </w:pPr>
    </w:p>
    <w:p w14:paraId="7262FF8C" w14:textId="2E00839D" w:rsidR="006F7AAE" w:rsidRPr="00983923" w:rsidRDefault="004B18AE" w:rsidP="00731B39">
      <w:pPr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 xml:space="preserve">9.2. </w:t>
      </w:r>
      <w:r w:rsidRPr="00983923">
        <w:rPr>
          <w:rFonts w:cstheme="minorHAnsi"/>
          <w:b/>
          <w:bCs/>
          <w:i/>
          <w:iCs/>
          <w:sz w:val="28"/>
          <w:szCs w:val="28"/>
        </w:rPr>
        <w:t>VUKOVARSKO–SRIJEMSKA ŽUPANIJA – JUČER, DANAS, SUTRA</w:t>
      </w:r>
    </w:p>
    <w:p w14:paraId="014AF5ED" w14:textId="77777777" w:rsidR="001068F1" w:rsidRPr="00983923" w:rsidRDefault="001068F1" w:rsidP="001068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47342E" w14:textId="4726F68B" w:rsidR="001068F1" w:rsidRPr="00983923" w:rsidRDefault="001068F1" w:rsidP="001068F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923">
        <w:rPr>
          <w:rFonts w:ascii="Times New Roman" w:hAnsi="Times New Roman" w:cs="Times New Roman"/>
          <w:b/>
          <w:bCs/>
          <w:sz w:val="24"/>
          <w:szCs w:val="24"/>
        </w:rPr>
        <w:t>Poslovi:</w:t>
      </w:r>
    </w:p>
    <w:p w14:paraId="420E62F6" w14:textId="542EFBBE" w:rsidR="001068F1" w:rsidRPr="00983923" w:rsidRDefault="001068F1" w:rsidP="001068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83923">
        <w:rPr>
          <w:rFonts w:ascii="Times New Roman" w:hAnsi="Times New Roman" w:cs="Times New Roman"/>
          <w:sz w:val="24"/>
          <w:szCs w:val="24"/>
        </w:rPr>
        <w:t>U kontekstu obilježavanja 30. obljetnice početka službenog poslovanja i djelovanja Vukovarsko</w:t>
      </w:r>
      <w:r w:rsidR="001C4CF5" w:rsidRPr="00983923">
        <w:rPr>
          <w:rFonts w:ascii="Times New Roman" w:hAnsi="Times New Roman" w:cs="Times New Roman"/>
          <w:sz w:val="24"/>
          <w:szCs w:val="24"/>
        </w:rPr>
        <w:t xml:space="preserve">– </w:t>
      </w:r>
      <w:r w:rsidRPr="00983923">
        <w:rPr>
          <w:rFonts w:ascii="Times New Roman" w:hAnsi="Times New Roman" w:cs="Times New Roman"/>
          <w:sz w:val="24"/>
          <w:szCs w:val="24"/>
        </w:rPr>
        <w:t xml:space="preserve">srijemske županije, Državni arhiv u Vukovaru u suradnji s Institutom društvenih znanosti Ivo Pilar planira tijekom 2023. godine organizirati znanstveni skup: </w:t>
      </w:r>
      <w:r w:rsidRPr="00983923">
        <w:rPr>
          <w:rFonts w:ascii="Times New Roman" w:hAnsi="Times New Roman" w:cs="Times New Roman"/>
          <w:i/>
          <w:iCs/>
          <w:sz w:val="24"/>
          <w:szCs w:val="24"/>
        </w:rPr>
        <w:t>Vukovarsko</w:t>
      </w:r>
      <w:r w:rsidR="001C4CF5" w:rsidRPr="00983923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983923">
        <w:rPr>
          <w:rFonts w:ascii="Times New Roman" w:hAnsi="Times New Roman" w:cs="Times New Roman"/>
          <w:i/>
          <w:iCs/>
          <w:sz w:val="24"/>
          <w:szCs w:val="24"/>
        </w:rPr>
        <w:t xml:space="preserve">srijemska županija – jučer, </w:t>
      </w:r>
      <w:r w:rsidRPr="00983923">
        <w:rPr>
          <w:rFonts w:ascii="Times New Roman" w:hAnsi="Times New Roman" w:cs="Times New Roman"/>
          <w:i/>
          <w:iCs/>
          <w:sz w:val="24"/>
          <w:szCs w:val="24"/>
        </w:rPr>
        <w:lastRenderedPageBreak/>
        <w:t>danas, sutra</w:t>
      </w:r>
      <w:r w:rsidRPr="00983923">
        <w:rPr>
          <w:rFonts w:ascii="Times New Roman" w:hAnsi="Times New Roman" w:cs="Times New Roman"/>
          <w:sz w:val="24"/>
          <w:szCs w:val="24"/>
        </w:rPr>
        <w:t xml:space="preserve"> (1993. – 2023.) (radni naslov). Cilj je spomenutoga skupa osvrnuti se na povijesni, društveno</w:t>
      </w:r>
      <w:r w:rsidR="001C4CF5" w:rsidRPr="00983923">
        <w:rPr>
          <w:rFonts w:ascii="Times New Roman" w:hAnsi="Times New Roman" w:cs="Times New Roman"/>
          <w:sz w:val="24"/>
          <w:szCs w:val="24"/>
        </w:rPr>
        <w:t xml:space="preserve">– </w:t>
      </w:r>
      <w:r w:rsidRPr="00983923">
        <w:rPr>
          <w:rFonts w:ascii="Times New Roman" w:hAnsi="Times New Roman" w:cs="Times New Roman"/>
          <w:sz w:val="24"/>
          <w:szCs w:val="24"/>
        </w:rPr>
        <w:t>gospodarski, demografski i kulturni razvoj Vukovarsko</w:t>
      </w:r>
      <w:r w:rsidR="001C4CF5" w:rsidRPr="00983923">
        <w:rPr>
          <w:rFonts w:ascii="Times New Roman" w:hAnsi="Times New Roman" w:cs="Times New Roman"/>
          <w:sz w:val="24"/>
          <w:szCs w:val="24"/>
        </w:rPr>
        <w:t xml:space="preserve">– </w:t>
      </w:r>
      <w:r w:rsidRPr="00983923">
        <w:rPr>
          <w:rFonts w:ascii="Times New Roman" w:hAnsi="Times New Roman" w:cs="Times New Roman"/>
          <w:sz w:val="24"/>
          <w:szCs w:val="24"/>
        </w:rPr>
        <w:t>srijemske županije, kao i njezinu ulogu u razvoju administrativno</w:t>
      </w:r>
      <w:r w:rsidR="001C4CF5" w:rsidRPr="00983923">
        <w:rPr>
          <w:rFonts w:ascii="Times New Roman" w:hAnsi="Times New Roman" w:cs="Times New Roman"/>
          <w:sz w:val="24"/>
          <w:szCs w:val="24"/>
        </w:rPr>
        <w:t xml:space="preserve">– </w:t>
      </w:r>
      <w:r w:rsidRPr="00983923">
        <w:rPr>
          <w:rFonts w:ascii="Times New Roman" w:hAnsi="Times New Roman" w:cs="Times New Roman"/>
          <w:sz w:val="24"/>
          <w:szCs w:val="24"/>
        </w:rPr>
        <w:t xml:space="preserve">teritorijalnog uređenja Republike Hrvatske u proteklih 30 godina, te ujedno nagovijestiti bitne odrednice njezinoga razvoja u budućnosti. </w:t>
      </w:r>
    </w:p>
    <w:p w14:paraId="60251312" w14:textId="2A4F38C9" w:rsidR="0051193C" w:rsidRPr="00983923" w:rsidRDefault="001068F1" w:rsidP="001068F1">
      <w:pPr>
        <w:rPr>
          <w:sz w:val="24"/>
          <w:szCs w:val="24"/>
        </w:rPr>
      </w:pPr>
      <w:r w:rsidRPr="00983923">
        <w:rPr>
          <w:sz w:val="24"/>
          <w:szCs w:val="24"/>
        </w:rPr>
        <w:t>Teme koje će biti predstavljene na Skupu planiraju se, također, obraditi i predstaviti javnosti i u formi znanstveno</w:t>
      </w:r>
      <w:r w:rsidR="001C4CF5" w:rsidRPr="00983923">
        <w:rPr>
          <w:sz w:val="24"/>
          <w:szCs w:val="24"/>
        </w:rPr>
        <w:t xml:space="preserve">– </w:t>
      </w:r>
      <w:r w:rsidRPr="00983923">
        <w:rPr>
          <w:sz w:val="24"/>
          <w:szCs w:val="24"/>
        </w:rPr>
        <w:t>stručnih radova objavljenih u istoimenom zborniku radova.</w:t>
      </w:r>
    </w:p>
    <w:p w14:paraId="43179357" w14:textId="77777777" w:rsidR="001068F1" w:rsidRPr="00983923" w:rsidRDefault="001068F1" w:rsidP="00731B39">
      <w:pPr>
        <w:rPr>
          <w:sz w:val="24"/>
          <w:szCs w:val="24"/>
        </w:rPr>
      </w:pPr>
    </w:p>
    <w:p w14:paraId="392E3078" w14:textId="1739714A" w:rsidR="009E2039" w:rsidRPr="00983923" w:rsidRDefault="009E2039" w:rsidP="00731B39">
      <w:pPr>
        <w:rPr>
          <w:sz w:val="24"/>
          <w:szCs w:val="24"/>
        </w:rPr>
      </w:pPr>
      <w:r w:rsidRPr="00983923">
        <w:rPr>
          <w:b/>
          <w:bCs/>
          <w:sz w:val="24"/>
          <w:szCs w:val="24"/>
        </w:rPr>
        <w:t>Izvršitelji:</w:t>
      </w:r>
      <w:r w:rsidRPr="00983923">
        <w:rPr>
          <w:sz w:val="24"/>
          <w:szCs w:val="24"/>
        </w:rPr>
        <w:t xml:space="preserve"> Petar Elez i</w:t>
      </w:r>
      <w:r w:rsidR="00090CCE" w:rsidRPr="00983923">
        <w:rPr>
          <w:sz w:val="24"/>
          <w:szCs w:val="24"/>
        </w:rPr>
        <w:t xml:space="preserve"> dr. sc.</w:t>
      </w:r>
      <w:r w:rsidRPr="00983923">
        <w:rPr>
          <w:sz w:val="24"/>
          <w:szCs w:val="24"/>
        </w:rPr>
        <w:t xml:space="preserve"> Dražen </w:t>
      </w:r>
      <w:proofErr w:type="spellStart"/>
      <w:r w:rsidRPr="00983923">
        <w:rPr>
          <w:sz w:val="24"/>
          <w:szCs w:val="24"/>
        </w:rPr>
        <w:t>Živić</w:t>
      </w:r>
      <w:proofErr w:type="spellEnd"/>
      <w:r w:rsidRPr="00983923">
        <w:rPr>
          <w:sz w:val="24"/>
          <w:szCs w:val="24"/>
        </w:rPr>
        <w:t xml:space="preserve"> (urednici)</w:t>
      </w:r>
    </w:p>
    <w:p w14:paraId="669BFDF5" w14:textId="77777777" w:rsidR="00143AA4" w:rsidRPr="00983923" w:rsidRDefault="00143AA4" w:rsidP="00731B39">
      <w:pPr>
        <w:rPr>
          <w:sz w:val="24"/>
          <w:szCs w:val="24"/>
        </w:rPr>
      </w:pPr>
    </w:p>
    <w:p w14:paraId="455EA2CF" w14:textId="77777777" w:rsidR="008B2863" w:rsidRPr="00983923" w:rsidRDefault="00143AA4" w:rsidP="00143AA4">
      <w:pPr>
        <w:pStyle w:val="Bezprored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923">
        <w:rPr>
          <w:rFonts w:ascii="Times New Roman" w:hAnsi="Times New Roman" w:cs="Times New Roman"/>
          <w:b/>
          <w:bCs/>
          <w:sz w:val="24"/>
          <w:szCs w:val="24"/>
        </w:rPr>
        <w:t xml:space="preserve">9.3. </w:t>
      </w:r>
      <w:r w:rsidRPr="00983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DJELOVANJE HSS</w:t>
      </w:r>
      <w:r w:rsidR="001C4CF5" w:rsidRPr="00983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="00213D0B" w:rsidRPr="00983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983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r w:rsidR="008B2863" w:rsidRPr="00983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ILOČKOM, </w:t>
      </w:r>
      <w:r w:rsidRPr="00983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VINKOVAČKOM, VUKOVARSKOM I ŽUPANJSKOM </w:t>
      </w:r>
    </w:p>
    <w:p w14:paraId="43C905BB" w14:textId="17F4DBB1" w:rsidR="00143AA4" w:rsidRPr="00983923" w:rsidRDefault="008B2863" w:rsidP="00143AA4">
      <w:pPr>
        <w:pStyle w:val="Bezproreda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="00143AA4" w:rsidRPr="009839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KOTARU IZMEĐU DVA SVJETSKA RATA  (1918. – 1941.)</w:t>
      </w:r>
    </w:p>
    <w:p w14:paraId="78D6B83A" w14:textId="2B610351" w:rsidR="00143AA4" w:rsidRPr="00983923" w:rsidRDefault="00143AA4" w:rsidP="00143AA4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39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A5E95E" w14:textId="44119480" w:rsidR="00143AA4" w:rsidRPr="00983923" w:rsidRDefault="00143AA4" w:rsidP="00143AA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83923">
        <w:rPr>
          <w:rFonts w:ascii="Times New Roman" w:hAnsi="Times New Roman" w:cs="Times New Roman"/>
          <w:sz w:val="24"/>
          <w:szCs w:val="24"/>
        </w:rPr>
        <w:t>Realizacija programa podrazumijeva sveobuhvatnije povijesno istraživanje arhivske dokumentacije o djelovanju HRSS</w:t>
      </w:r>
      <w:r w:rsidR="001C4CF5" w:rsidRPr="00983923">
        <w:rPr>
          <w:rFonts w:ascii="Times New Roman" w:hAnsi="Times New Roman" w:cs="Times New Roman"/>
          <w:sz w:val="24"/>
          <w:szCs w:val="24"/>
        </w:rPr>
        <w:t>–</w:t>
      </w:r>
      <w:r w:rsidRPr="00983923">
        <w:rPr>
          <w:rFonts w:ascii="Times New Roman" w:hAnsi="Times New Roman" w:cs="Times New Roman"/>
          <w:sz w:val="24"/>
          <w:szCs w:val="24"/>
        </w:rPr>
        <w:t>a / HSS</w:t>
      </w:r>
      <w:r w:rsidR="001C4CF5" w:rsidRPr="00983923">
        <w:rPr>
          <w:rFonts w:ascii="Times New Roman" w:hAnsi="Times New Roman" w:cs="Times New Roman"/>
          <w:sz w:val="24"/>
          <w:szCs w:val="24"/>
        </w:rPr>
        <w:t>–</w:t>
      </w:r>
      <w:r w:rsidRPr="00983923">
        <w:rPr>
          <w:rFonts w:ascii="Times New Roman" w:hAnsi="Times New Roman" w:cs="Times New Roman"/>
          <w:sz w:val="24"/>
          <w:szCs w:val="24"/>
        </w:rPr>
        <w:t>a na području današnje Vukovarsko–srijemske županije, a koja se nalazi u posjedu Državnog arhiva u Vukovaru (uključujući i Arhivski sabirni centar u Vinkovcima), Državnog arhiva u Osijeku, Nadbiskupijskog arhiva u Đakovu, kao i u posjedu drugih arhivskih ustanova u Republici Hrvatskoj i inozemstvu</w:t>
      </w:r>
      <w:r w:rsidR="008D6CD7" w:rsidRPr="00983923">
        <w:rPr>
          <w:rFonts w:ascii="Times New Roman" w:hAnsi="Times New Roman" w:cs="Times New Roman"/>
          <w:sz w:val="24"/>
          <w:szCs w:val="24"/>
        </w:rPr>
        <w:t>, koje će znanstvenoj javnosti biti prezentiranu u formi knjige, odnosno povijesne znanstvene studije.</w:t>
      </w:r>
    </w:p>
    <w:p w14:paraId="561316A8" w14:textId="19024247" w:rsidR="00143AA4" w:rsidRPr="00983923" w:rsidRDefault="00143AA4" w:rsidP="00143AA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83923">
        <w:rPr>
          <w:rFonts w:ascii="Times New Roman" w:hAnsi="Times New Roman" w:cs="Times New Roman"/>
          <w:sz w:val="24"/>
          <w:szCs w:val="24"/>
        </w:rPr>
        <w:tab/>
        <w:t xml:space="preserve">Program je prije svega fokusiran na elemente lokalne povijesti, koja je opet refleksija zbivanja na općehrvatskoj </w:t>
      </w:r>
      <w:r w:rsidR="001C4CF5" w:rsidRPr="00983923">
        <w:rPr>
          <w:rFonts w:ascii="Times New Roman" w:hAnsi="Times New Roman" w:cs="Times New Roman"/>
          <w:sz w:val="24"/>
          <w:szCs w:val="24"/>
        </w:rPr>
        <w:t xml:space="preserve">i svjetskoj </w:t>
      </w:r>
      <w:r w:rsidRPr="00983923">
        <w:rPr>
          <w:rFonts w:ascii="Times New Roman" w:hAnsi="Times New Roman" w:cs="Times New Roman"/>
          <w:sz w:val="24"/>
          <w:szCs w:val="24"/>
        </w:rPr>
        <w:t>razini u vremenskom periodu prve južnoslavenske države (1918.</w:t>
      </w:r>
      <w:r w:rsidR="001C4CF5" w:rsidRPr="00983923">
        <w:rPr>
          <w:rFonts w:ascii="Times New Roman" w:hAnsi="Times New Roman" w:cs="Times New Roman"/>
          <w:sz w:val="24"/>
          <w:szCs w:val="24"/>
        </w:rPr>
        <w:t xml:space="preserve"> – </w:t>
      </w:r>
      <w:r w:rsidRPr="00983923">
        <w:rPr>
          <w:rFonts w:ascii="Times New Roman" w:hAnsi="Times New Roman" w:cs="Times New Roman"/>
          <w:sz w:val="24"/>
          <w:szCs w:val="24"/>
        </w:rPr>
        <w:t>1941.). Budući da je tadašnje djelovanje HSS</w:t>
      </w:r>
      <w:r w:rsidR="001C4CF5" w:rsidRPr="00983923">
        <w:rPr>
          <w:rFonts w:ascii="Times New Roman" w:hAnsi="Times New Roman" w:cs="Times New Roman"/>
          <w:sz w:val="24"/>
          <w:szCs w:val="24"/>
        </w:rPr>
        <w:t>–</w:t>
      </w:r>
      <w:r w:rsidRPr="00983923">
        <w:rPr>
          <w:rFonts w:ascii="Times New Roman" w:hAnsi="Times New Roman" w:cs="Times New Roman"/>
          <w:sz w:val="24"/>
          <w:szCs w:val="24"/>
        </w:rPr>
        <w:t>a na području zapadnog dijela Srijema do sada relativno slabo istraženo realizacija ovoga programa zasigurno će doprinijeti stjecanju novih spoznaja o povijesti HSS</w:t>
      </w:r>
      <w:r w:rsidR="001C4CF5" w:rsidRPr="00983923">
        <w:rPr>
          <w:rFonts w:ascii="Times New Roman" w:hAnsi="Times New Roman" w:cs="Times New Roman"/>
          <w:sz w:val="24"/>
          <w:szCs w:val="24"/>
        </w:rPr>
        <w:t>–</w:t>
      </w:r>
      <w:r w:rsidRPr="00983923">
        <w:rPr>
          <w:rFonts w:ascii="Times New Roman" w:hAnsi="Times New Roman" w:cs="Times New Roman"/>
          <w:sz w:val="24"/>
          <w:szCs w:val="24"/>
        </w:rPr>
        <w:t>a, stranke koja je u međuraću uživala većinsku potporu hrvatskoga naroda i hrvatskih građana, i njenih političkih prvaka, kao i boljem razumijevanju onih događaja i procesa koji su oblikovali društveno</w:t>
      </w:r>
      <w:r w:rsidR="001C4CF5" w:rsidRPr="00983923">
        <w:rPr>
          <w:rFonts w:ascii="Times New Roman" w:hAnsi="Times New Roman" w:cs="Times New Roman"/>
          <w:sz w:val="24"/>
          <w:szCs w:val="24"/>
        </w:rPr>
        <w:t>–</w:t>
      </w:r>
      <w:r w:rsidRPr="00983923">
        <w:rPr>
          <w:rFonts w:ascii="Times New Roman" w:hAnsi="Times New Roman" w:cs="Times New Roman"/>
          <w:sz w:val="24"/>
          <w:szCs w:val="24"/>
        </w:rPr>
        <w:t>političke i društveno</w:t>
      </w:r>
      <w:r w:rsidR="001C4CF5" w:rsidRPr="00983923">
        <w:rPr>
          <w:rFonts w:ascii="Times New Roman" w:hAnsi="Times New Roman" w:cs="Times New Roman"/>
          <w:sz w:val="24"/>
          <w:szCs w:val="24"/>
        </w:rPr>
        <w:t>–</w:t>
      </w:r>
      <w:r w:rsidRPr="00983923">
        <w:rPr>
          <w:rFonts w:ascii="Times New Roman" w:hAnsi="Times New Roman" w:cs="Times New Roman"/>
          <w:sz w:val="24"/>
          <w:szCs w:val="24"/>
        </w:rPr>
        <w:t>gospodarske prilike na hrvatskom istoku u navedenom razdoblju.</w:t>
      </w:r>
    </w:p>
    <w:p w14:paraId="7A4C996C" w14:textId="77777777" w:rsidR="008D6CD7" w:rsidRPr="00983923" w:rsidRDefault="008D6CD7" w:rsidP="00143AA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EA4181" w14:textId="384580E5" w:rsidR="008D6CD7" w:rsidRPr="00983923" w:rsidRDefault="008D6CD7" w:rsidP="00143AA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83923">
        <w:rPr>
          <w:rFonts w:ascii="Times New Roman" w:hAnsi="Times New Roman" w:cs="Times New Roman"/>
          <w:b/>
          <w:bCs/>
          <w:sz w:val="24"/>
          <w:szCs w:val="24"/>
        </w:rPr>
        <w:t>Izvršitelj:</w:t>
      </w:r>
      <w:r w:rsidRPr="00983923">
        <w:rPr>
          <w:rFonts w:ascii="Times New Roman" w:hAnsi="Times New Roman" w:cs="Times New Roman"/>
          <w:sz w:val="24"/>
          <w:szCs w:val="24"/>
        </w:rPr>
        <w:t xml:space="preserve"> Petar Elez (urednik).</w:t>
      </w:r>
    </w:p>
    <w:p w14:paraId="5577BDF4" w14:textId="77777777" w:rsidR="009E2039" w:rsidRPr="00983923" w:rsidRDefault="009E2039" w:rsidP="00731B39">
      <w:pPr>
        <w:rPr>
          <w:sz w:val="24"/>
          <w:szCs w:val="24"/>
        </w:rPr>
      </w:pPr>
    </w:p>
    <w:p w14:paraId="268B4480" w14:textId="334BC8B3" w:rsidR="00D477FB" w:rsidRPr="0089380B" w:rsidRDefault="00D477FB" w:rsidP="0089380B">
      <w:pPr>
        <w:rPr>
          <w:b/>
          <w:bCs/>
          <w:i/>
          <w:iCs/>
          <w:sz w:val="28"/>
          <w:szCs w:val="28"/>
        </w:rPr>
      </w:pPr>
      <w:r w:rsidRPr="0089380B">
        <w:rPr>
          <w:b/>
          <w:bCs/>
          <w:i/>
          <w:iCs/>
          <w:sz w:val="28"/>
          <w:szCs w:val="28"/>
        </w:rPr>
        <w:t>9.</w:t>
      </w:r>
      <w:r w:rsidR="001C4CF5" w:rsidRPr="0089380B">
        <w:rPr>
          <w:b/>
          <w:bCs/>
          <w:i/>
          <w:iCs/>
          <w:sz w:val="28"/>
          <w:szCs w:val="28"/>
        </w:rPr>
        <w:t>4</w:t>
      </w:r>
      <w:r w:rsidRPr="0089380B">
        <w:rPr>
          <w:b/>
          <w:bCs/>
          <w:i/>
          <w:iCs/>
          <w:sz w:val="28"/>
          <w:szCs w:val="28"/>
        </w:rPr>
        <w:t xml:space="preserve">. </w:t>
      </w:r>
      <w:r w:rsidRPr="0089380B">
        <w:rPr>
          <w:b/>
          <w:bCs/>
          <w:i/>
          <w:iCs/>
          <w:sz w:val="28"/>
          <w:szCs w:val="28"/>
          <w:lang w:val="de-DE"/>
        </w:rPr>
        <w:t xml:space="preserve">U OSVIT VUKOVARSKOG VLASTELINSTVA – NAPUTAK PROVIZORU </w:t>
      </w:r>
    </w:p>
    <w:p w14:paraId="1FAAF805" w14:textId="77777777" w:rsidR="009F7A27" w:rsidRPr="0089380B" w:rsidRDefault="00D477FB" w:rsidP="0089380B">
      <w:pPr>
        <w:rPr>
          <w:b/>
          <w:bCs/>
          <w:i/>
          <w:iCs/>
          <w:sz w:val="28"/>
          <w:szCs w:val="28"/>
          <w:lang w:val="de-DE"/>
        </w:rPr>
      </w:pPr>
      <w:r w:rsidRPr="0089380B">
        <w:rPr>
          <w:b/>
          <w:bCs/>
          <w:i/>
          <w:iCs/>
          <w:sz w:val="28"/>
          <w:szCs w:val="28"/>
          <w:lang w:val="de-DE"/>
        </w:rPr>
        <w:t xml:space="preserve">      DÄSSERU I POPIS STANOVNIŠTVA IZ 1728. GODINE</w:t>
      </w:r>
    </w:p>
    <w:p w14:paraId="54F37185" w14:textId="04AA988C" w:rsidR="001068F1" w:rsidRPr="0089380B" w:rsidRDefault="00D477FB" w:rsidP="0089380B">
      <w:pPr>
        <w:rPr>
          <w:sz w:val="28"/>
          <w:szCs w:val="28"/>
        </w:rPr>
      </w:pPr>
      <w:r w:rsidRPr="0089380B">
        <w:rPr>
          <w:sz w:val="24"/>
          <w:szCs w:val="24"/>
        </w:rPr>
        <w:t xml:space="preserve"> </w:t>
      </w:r>
    </w:p>
    <w:p w14:paraId="5291B4E4" w14:textId="78D99D67" w:rsidR="0091588B" w:rsidRPr="00983923" w:rsidRDefault="0091588B" w:rsidP="00731B39">
      <w:pPr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 xml:space="preserve">Poslovi: </w:t>
      </w:r>
    </w:p>
    <w:p w14:paraId="767D80BC" w14:textId="226BF6E7" w:rsidR="0091588B" w:rsidRPr="00983923" w:rsidRDefault="0091588B" w:rsidP="009158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83923">
        <w:rPr>
          <w:rFonts w:ascii="Times New Roman" w:hAnsi="Times New Roman" w:cs="Times New Roman"/>
          <w:sz w:val="24"/>
          <w:szCs w:val="24"/>
        </w:rPr>
        <w:t xml:space="preserve">Povijesni izvori za prostor grada Vukovara i okolnih naselja za razdoblje od oslobođenja od osmanske vlasti do formiranja Vukovarskog vlastelinstva (1687. – 1728.) doista su skromni. No, pri radu na arhivskim istraživanjima za povijest Slavonije i Srijema (Sanja Lazanin </w:t>
      </w:r>
      <w:r w:rsidR="001C4CF5" w:rsidRPr="00983923">
        <w:rPr>
          <w:rFonts w:ascii="Times New Roman" w:hAnsi="Times New Roman" w:cs="Times New Roman"/>
          <w:sz w:val="24"/>
          <w:szCs w:val="24"/>
        </w:rPr>
        <w:t xml:space="preserve">– </w:t>
      </w:r>
      <w:r w:rsidRPr="00983923">
        <w:rPr>
          <w:rFonts w:ascii="Times New Roman" w:hAnsi="Times New Roman" w:cs="Times New Roman"/>
          <w:sz w:val="24"/>
          <w:szCs w:val="24"/>
        </w:rPr>
        <w:t xml:space="preserve"> Milan </w:t>
      </w:r>
      <w:proofErr w:type="spellStart"/>
      <w:r w:rsidRPr="00983923">
        <w:rPr>
          <w:rFonts w:ascii="Times New Roman" w:hAnsi="Times New Roman" w:cs="Times New Roman"/>
          <w:sz w:val="24"/>
          <w:szCs w:val="24"/>
        </w:rPr>
        <w:t>Vrbanus</w:t>
      </w:r>
      <w:proofErr w:type="spellEnd"/>
      <w:r w:rsidRPr="00983923">
        <w:rPr>
          <w:rFonts w:ascii="Times New Roman" w:hAnsi="Times New Roman" w:cs="Times New Roman"/>
          <w:sz w:val="24"/>
          <w:szCs w:val="24"/>
        </w:rPr>
        <w:t xml:space="preserve"> </w:t>
      </w:r>
      <w:r w:rsidR="001C4CF5" w:rsidRPr="00983923">
        <w:rPr>
          <w:rFonts w:ascii="Times New Roman" w:hAnsi="Times New Roman" w:cs="Times New Roman"/>
          <w:sz w:val="24"/>
          <w:szCs w:val="24"/>
        </w:rPr>
        <w:t xml:space="preserve">– </w:t>
      </w:r>
      <w:r w:rsidRPr="00983923">
        <w:rPr>
          <w:rFonts w:ascii="Times New Roman" w:hAnsi="Times New Roman" w:cs="Times New Roman"/>
          <w:sz w:val="24"/>
          <w:szCs w:val="24"/>
        </w:rPr>
        <w:t xml:space="preserve"> Ante Grubišić) utvrđeno je kako postoji jedan važan izvor za navedeno razdoblje, a to je: </w:t>
      </w:r>
      <w:r w:rsidRPr="00983923">
        <w:rPr>
          <w:rFonts w:ascii="Times New Roman" w:hAnsi="Times New Roman" w:cs="Times New Roman"/>
          <w:i/>
          <w:iCs/>
          <w:sz w:val="24"/>
          <w:szCs w:val="24"/>
        </w:rPr>
        <w:t>Naputak za (</w:t>
      </w:r>
      <w:proofErr w:type="spellStart"/>
      <w:r w:rsidRPr="00983923">
        <w:rPr>
          <w:rFonts w:ascii="Times New Roman" w:hAnsi="Times New Roman" w:cs="Times New Roman"/>
          <w:i/>
          <w:iCs/>
          <w:sz w:val="24"/>
          <w:szCs w:val="24"/>
        </w:rPr>
        <w:t>provizora</w:t>
      </w:r>
      <w:proofErr w:type="spellEnd"/>
      <w:r w:rsidRPr="00983923">
        <w:rPr>
          <w:rFonts w:ascii="Times New Roman" w:hAnsi="Times New Roman" w:cs="Times New Roman"/>
          <w:i/>
          <w:iCs/>
          <w:sz w:val="24"/>
          <w:szCs w:val="24"/>
        </w:rPr>
        <w:t>) komorskog upravitelja vukovarskog okruga</w:t>
      </w:r>
      <w:r w:rsidRPr="00983923">
        <w:rPr>
          <w:rFonts w:ascii="Times New Roman" w:hAnsi="Times New Roman" w:cs="Times New Roman"/>
          <w:sz w:val="24"/>
          <w:szCs w:val="24"/>
        </w:rPr>
        <w:t xml:space="preserve"> pisan njemačkim jezikom i pismom (goticom) na preko 100 stranica, koji je nepoznat, a govori o načinu ustrojavanja cjelokupnog života, ne samo u vukovarskom komorskom distriktu već u cijelom civilnom prostoru Slavonije i Srijema. Nalazi se u Hrvatskom državnom arhivu u Zagrebu (</w:t>
      </w:r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>R</w:t>
      </w:r>
      <w:r w:rsidR="001C4CF5"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– </w:t>
      </w:r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>HDA</w:t>
      </w:r>
      <w:r w:rsidR="001C4CF5"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– </w:t>
      </w:r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430, </w:t>
      </w:r>
      <w:proofErr w:type="spellStart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>Slavonska</w:t>
      </w:r>
      <w:proofErr w:type="spellEnd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 General</w:t>
      </w:r>
      <w:r w:rsidR="001C4CF5"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– </w:t>
      </w:r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>komanda</w:t>
      </w:r>
      <w:proofErr w:type="spellEnd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>Petrovaradinu</w:t>
      </w:r>
      <w:proofErr w:type="spellEnd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>Opći</w:t>
      </w:r>
      <w:proofErr w:type="spellEnd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>spisi</w:t>
      </w:r>
      <w:proofErr w:type="spellEnd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>kut</w:t>
      </w:r>
      <w:proofErr w:type="spellEnd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. 1, </w:t>
      </w:r>
      <w:proofErr w:type="spellStart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>spis</w:t>
      </w:r>
      <w:proofErr w:type="spellEnd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 br. </w:t>
      </w:r>
      <w:hyperlink r:id="rId8" w:history="1">
        <w:r w:rsidRPr="00983923">
          <w:rPr>
            <w:rStyle w:val="Hiperveza"/>
            <w:rFonts w:ascii="Times New Roman" w:hAnsi="Times New Roman" w:cs="Times New Roman"/>
            <w:iCs/>
            <w:color w:val="auto"/>
            <w:sz w:val="24"/>
            <w:szCs w:val="24"/>
            <w:lang w:val="de-DE"/>
          </w:rPr>
          <w:t>67, 1726.</w:t>
        </w:r>
        <w:r w:rsidR="001C4CF5" w:rsidRPr="00983923">
          <w:rPr>
            <w:rStyle w:val="Hiperveza"/>
            <w:rFonts w:ascii="Times New Roman" w:hAnsi="Times New Roman" w:cs="Times New Roman"/>
            <w:iCs/>
            <w:color w:val="auto"/>
            <w:sz w:val="24"/>
            <w:szCs w:val="24"/>
            <w:lang w:val="de-DE"/>
          </w:rPr>
          <w:t xml:space="preserve">– </w:t>
        </w:r>
        <w:r w:rsidRPr="00983923">
          <w:rPr>
            <w:rStyle w:val="Hiperveza"/>
            <w:rFonts w:ascii="Times New Roman" w:hAnsi="Times New Roman" w:cs="Times New Roman"/>
            <w:iCs/>
            <w:color w:val="auto"/>
            <w:sz w:val="24"/>
            <w:szCs w:val="24"/>
            <w:lang w:val="de-DE"/>
          </w:rPr>
          <w:t>1767</w:t>
        </w:r>
      </w:hyperlink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., </w:t>
      </w:r>
      <w:proofErr w:type="spellStart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>fol</w:t>
      </w:r>
      <w:proofErr w:type="spellEnd"/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>. 1r</w:t>
      </w:r>
      <w:r w:rsidR="001C4CF5"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– </w:t>
      </w:r>
      <w:r w:rsidRPr="00983923">
        <w:rPr>
          <w:rStyle w:val="Istaknuto"/>
          <w:rFonts w:ascii="Times New Roman" w:hAnsi="Times New Roman" w:cs="Times New Roman"/>
          <w:sz w:val="24"/>
          <w:szCs w:val="24"/>
          <w:lang w:val="de-DE"/>
        </w:rPr>
        <w:t xml:space="preserve">55r), </w:t>
      </w:r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 xml:space="preserve">a za </w:t>
      </w:r>
      <w:proofErr w:type="spellStart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>objavu</w:t>
      </w:r>
      <w:proofErr w:type="spellEnd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 xml:space="preserve"> </w:t>
      </w:r>
      <w:proofErr w:type="spellStart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>toga</w:t>
      </w:r>
      <w:proofErr w:type="spellEnd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 xml:space="preserve"> </w:t>
      </w:r>
      <w:proofErr w:type="spellStart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>gradiva</w:t>
      </w:r>
      <w:proofErr w:type="spellEnd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 xml:space="preserve"> </w:t>
      </w:r>
      <w:proofErr w:type="spellStart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>dobili</w:t>
      </w:r>
      <w:proofErr w:type="spellEnd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 xml:space="preserve"> </w:t>
      </w:r>
      <w:proofErr w:type="spellStart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>smo</w:t>
      </w:r>
      <w:proofErr w:type="spellEnd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 xml:space="preserve"> </w:t>
      </w:r>
      <w:proofErr w:type="spellStart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>odobrenje</w:t>
      </w:r>
      <w:proofErr w:type="spellEnd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 xml:space="preserve"> </w:t>
      </w:r>
      <w:proofErr w:type="spellStart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>navedene</w:t>
      </w:r>
      <w:proofErr w:type="spellEnd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 xml:space="preserve"> </w:t>
      </w:r>
      <w:proofErr w:type="spellStart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>institucije</w:t>
      </w:r>
      <w:proofErr w:type="spellEnd"/>
      <w:r w:rsidRPr="00983923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lang w:val="de-DE"/>
        </w:rPr>
        <w:t>.</w:t>
      </w:r>
    </w:p>
    <w:p w14:paraId="47C0ADFF" w14:textId="77777777" w:rsidR="0091588B" w:rsidRPr="00983923" w:rsidRDefault="0091588B" w:rsidP="009158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83923">
        <w:rPr>
          <w:rFonts w:ascii="Times New Roman" w:hAnsi="Times New Roman" w:cs="Times New Roman"/>
          <w:sz w:val="24"/>
          <w:szCs w:val="24"/>
        </w:rPr>
        <w:t>Osim toga, u tom je razdoblju nastao i popis stanovništva s detaljnim opisima nekih događanja koji je tek djelomično poznat i objavljen samo sumarno. Nalazi se u Gradskom muzeju Vukovar (KH AR 8) te smo za objavu ove rukopisne knjige također dobili odobrenje.</w:t>
      </w:r>
    </w:p>
    <w:p w14:paraId="45DFF9A9" w14:textId="77777777" w:rsidR="0091588B" w:rsidRPr="00983923" w:rsidRDefault="0091588B" w:rsidP="0091588B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Arhivsko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gradivo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je do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sada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prikupljeno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transkribirano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prevedeno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njemačkog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latinskog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hrvatski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jezik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je u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tijeku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dovršetak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uvodne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studije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C79A30F" w14:textId="77777777" w:rsidR="0091588B" w:rsidRPr="00983923" w:rsidRDefault="0091588B" w:rsidP="0091588B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Kartografski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izvor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koji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sadržaj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smješta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određeni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geografski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prostor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i u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zadano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vrijeme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informatički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obrađen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pripremljen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tisak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što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je,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sreću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bilo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moguće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dobre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sačuvanosti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povijesnih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karata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Vukovarskog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vlastelinstva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Tiskao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bi se u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boji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prilog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tekstu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3">
        <w:rPr>
          <w:rFonts w:ascii="Times New Roman" w:hAnsi="Times New Roman" w:cs="Times New Roman"/>
          <w:sz w:val="24"/>
          <w:szCs w:val="24"/>
          <w:lang w:val="en-US"/>
        </w:rPr>
        <w:t>knjige</w:t>
      </w:r>
      <w:proofErr w:type="spellEnd"/>
      <w:r w:rsidRPr="00983923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58A4A0F1" w14:textId="2171480C" w:rsidR="0091588B" w:rsidRPr="00983923" w:rsidRDefault="0091588B" w:rsidP="0091588B">
      <w:pPr>
        <w:rPr>
          <w:sz w:val="24"/>
          <w:szCs w:val="24"/>
        </w:rPr>
      </w:pPr>
      <w:r w:rsidRPr="00983923">
        <w:rPr>
          <w:sz w:val="24"/>
          <w:szCs w:val="24"/>
        </w:rPr>
        <w:lastRenderedPageBreak/>
        <w:t>Izdavač monografije bio bi Državni arhiv u Vukovaru, a suizdavač Hrvatski institut za povijest – Podružnica za povijest Slavonije, Srijema i Baranje.</w:t>
      </w:r>
    </w:p>
    <w:p w14:paraId="4FEDFF5F" w14:textId="77777777" w:rsidR="006D7D89" w:rsidRPr="00983923" w:rsidRDefault="006D7D89" w:rsidP="0091588B">
      <w:pPr>
        <w:rPr>
          <w:b/>
          <w:bCs/>
          <w:sz w:val="24"/>
          <w:szCs w:val="24"/>
        </w:rPr>
      </w:pPr>
    </w:p>
    <w:p w14:paraId="3C7BB544" w14:textId="269A68E9" w:rsidR="009E2039" w:rsidRPr="00983923" w:rsidRDefault="009E2039" w:rsidP="0091588B">
      <w:pPr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>Izvršitelj:</w:t>
      </w:r>
      <w:r w:rsidR="003976FD" w:rsidRPr="00983923">
        <w:rPr>
          <w:sz w:val="24"/>
          <w:szCs w:val="24"/>
        </w:rPr>
        <w:t xml:space="preserve"> </w:t>
      </w:r>
      <w:r w:rsidRPr="00983923">
        <w:rPr>
          <w:sz w:val="24"/>
          <w:szCs w:val="24"/>
        </w:rPr>
        <w:t xml:space="preserve">Petar Elez (urednik) </w:t>
      </w:r>
    </w:p>
    <w:p w14:paraId="103C3135" w14:textId="77777777" w:rsidR="001068F1" w:rsidRPr="00983923" w:rsidRDefault="001068F1" w:rsidP="00731B39">
      <w:pPr>
        <w:rPr>
          <w:sz w:val="24"/>
          <w:szCs w:val="24"/>
        </w:rPr>
      </w:pPr>
    </w:p>
    <w:p w14:paraId="4E23E7D7" w14:textId="7B8E15EC" w:rsidR="005F51AC" w:rsidRPr="00983923" w:rsidRDefault="005F51AC" w:rsidP="005F51AC">
      <w:pPr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>9.</w:t>
      </w:r>
      <w:r w:rsidR="001C4CF5" w:rsidRPr="00983923">
        <w:rPr>
          <w:b/>
          <w:bCs/>
          <w:sz w:val="28"/>
          <w:szCs w:val="28"/>
        </w:rPr>
        <w:t>5</w:t>
      </w:r>
      <w:r w:rsidRPr="00983923">
        <w:rPr>
          <w:b/>
          <w:bCs/>
          <w:sz w:val="28"/>
          <w:szCs w:val="28"/>
        </w:rPr>
        <w:t>. OSTALA IZDANJA ARHIVA</w:t>
      </w:r>
    </w:p>
    <w:p w14:paraId="5281FB12" w14:textId="77777777" w:rsidR="005F51AC" w:rsidRPr="00983923" w:rsidRDefault="005F51AC" w:rsidP="005F51AC">
      <w:pPr>
        <w:rPr>
          <w:sz w:val="24"/>
          <w:szCs w:val="24"/>
        </w:rPr>
      </w:pPr>
    </w:p>
    <w:p w14:paraId="5F89C4D1" w14:textId="77777777" w:rsidR="005F51AC" w:rsidRPr="00983923" w:rsidRDefault="005F51AC" w:rsidP="005F51AC">
      <w:pPr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 xml:space="preserve">Poslovi: </w:t>
      </w:r>
    </w:p>
    <w:p w14:paraId="4350799D" w14:textId="3389F569" w:rsidR="005F51AC" w:rsidRPr="00983923" w:rsidRDefault="005F51AC" w:rsidP="005F51AC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Arhiv će tijekom godine, vlastitim prihodima i sredstvima, kao i novčanom potporom jedinica lokalne uprave i samouprave te drugih lokalnih sponzora, objavljivati i biti izdavač i drugim znanstveno</w:t>
      </w:r>
      <w:r w:rsidR="001C4CF5" w:rsidRPr="00983923">
        <w:rPr>
          <w:sz w:val="24"/>
          <w:szCs w:val="24"/>
        </w:rPr>
        <w:t xml:space="preserve">– </w:t>
      </w:r>
      <w:r w:rsidRPr="00983923">
        <w:rPr>
          <w:sz w:val="24"/>
          <w:szCs w:val="24"/>
        </w:rPr>
        <w:t>stručnim knjigama i arhivskim izvorima, ukoliko procijeni da je njihovo objavljivanje korisno za popularizaciju arhivske i arhivsko</w:t>
      </w:r>
      <w:r w:rsidR="001C4CF5" w:rsidRPr="00983923">
        <w:rPr>
          <w:sz w:val="24"/>
          <w:szCs w:val="24"/>
        </w:rPr>
        <w:t xml:space="preserve">– </w:t>
      </w:r>
      <w:r w:rsidRPr="00983923">
        <w:rPr>
          <w:sz w:val="24"/>
          <w:szCs w:val="24"/>
        </w:rPr>
        <w:t>pedagoške djelatnosti i zavičajne povijesti Vukovarsko</w:t>
      </w:r>
      <w:r w:rsidR="001C4CF5" w:rsidRPr="00983923">
        <w:rPr>
          <w:sz w:val="24"/>
          <w:szCs w:val="24"/>
        </w:rPr>
        <w:t xml:space="preserve">– </w:t>
      </w:r>
      <w:r w:rsidRPr="00983923">
        <w:rPr>
          <w:sz w:val="24"/>
          <w:szCs w:val="24"/>
        </w:rPr>
        <w:t xml:space="preserve">srijemske županije. </w:t>
      </w:r>
    </w:p>
    <w:p w14:paraId="1E3C41F7" w14:textId="77777777" w:rsidR="008133C1" w:rsidRPr="00F36284" w:rsidRDefault="008133C1" w:rsidP="00FE162B">
      <w:pPr>
        <w:rPr>
          <w:b/>
          <w:bCs/>
          <w:sz w:val="24"/>
          <w:szCs w:val="24"/>
        </w:rPr>
      </w:pPr>
    </w:p>
    <w:p w14:paraId="3616DA86" w14:textId="4047D17B" w:rsidR="00FE162B" w:rsidRPr="00A40C8D" w:rsidRDefault="00FE162B" w:rsidP="00FE162B">
      <w:pPr>
        <w:rPr>
          <w:rFonts w:eastAsiaTheme="minorHAnsi"/>
          <w:b/>
          <w:bCs/>
          <w:sz w:val="28"/>
          <w:szCs w:val="28"/>
        </w:rPr>
      </w:pPr>
      <w:r w:rsidRPr="00A40C8D">
        <w:rPr>
          <w:b/>
          <w:bCs/>
          <w:sz w:val="28"/>
          <w:szCs w:val="28"/>
        </w:rPr>
        <w:t>9.6. ANTE MILJAK, SVJEDOK VREMENA – FOTOMONOGRAFIJA</w:t>
      </w:r>
    </w:p>
    <w:p w14:paraId="25CA04F2" w14:textId="77777777" w:rsidR="00FE162B" w:rsidRPr="000B12FE" w:rsidRDefault="00FE162B" w:rsidP="00FE16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2C8F94" w14:textId="77777777" w:rsidR="00FE162B" w:rsidRPr="000B12FE" w:rsidRDefault="00FE162B" w:rsidP="00FE162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12FE">
        <w:rPr>
          <w:rFonts w:ascii="Times New Roman" w:hAnsi="Times New Roman" w:cs="Times New Roman"/>
          <w:b/>
          <w:bCs/>
          <w:sz w:val="24"/>
          <w:szCs w:val="24"/>
        </w:rPr>
        <w:t>Poslovi:</w:t>
      </w:r>
    </w:p>
    <w:p w14:paraId="128D0E8A" w14:textId="77777777" w:rsidR="00FE162B" w:rsidRDefault="00FE162B" w:rsidP="00FE162B">
      <w:pPr>
        <w:pStyle w:val="Bezproreda"/>
        <w:jc w:val="both"/>
        <w:rPr>
          <w:rFonts w:ascii="Times New Roman" w:hAnsi="Times New Roman"/>
          <w:sz w:val="24"/>
          <w:szCs w:val="24"/>
        </w:rPr>
      </w:pPr>
      <w:bookmarkStart w:id="16" w:name="_Hlk109044893"/>
      <w:r w:rsidRPr="000B12FE">
        <w:rPr>
          <w:rFonts w:ascii="Times New Roman" w:hAnsi="Times New Roman"/>
          <w:sz w:val="24"/>
          <w:szCs w:val="24"/>
        </w:rPr>
        <w:t>Državni arhiv u Vukovaru u suradnji (partnerstvu) s Gradskim muzejom Vinkovci planira tijekom 202</w:t>
      </w:r>
      <w:r>
        <w:rPr>
          <w:rFonts w:ascii="Times New Roman" w:hAnsi="Times New Roman"/>
          <w:sz w:val="24"/>
          <w:szCs w:val="24"/>
        </w:rPr>
        <w:t>4</w:t>
      </w:r>
      <w:r w:rsidRPr="000B12FE">
        <w:rPr>
          <w:rFonts w:ascii="Times New Roman" w:hAnsi="Times New Roman"/>
          <w:sz w:val="24"/>
          <w:szCs w:val="24"/>
        </w:rPr>
        <w:t xml:space="preserve">. godine objaviti </w:t>
      </w:r>
      <w:proofErr w:type="spellStart"/>
      <w:r w:rsidRPr="000B12FE">
        <w:rPr>
          <w:rFonts w:ascii="Times New Roman" w:hAnsi="Times New Roman"/>
          <w:sz w:val="24"/>
          <w:szCs w:val="24"/>
        </w:rPr>
        <w:t>fotomonografiju</w:t>
      </w:r>
      <w:proofErr w:type="spellEnd"/>
      <w:r w:rsidRPr="000B12FE">
        <w:rPr>
          <w:rFonts w:ascii="Times New Roman" w:hAnsi="Times New Roman"/>
          <w:sz w:val="24"/>
          <w:szCs w:val="24"/>
        </w:rPr>
        <w:t xml:space="preserve">: </w:t>
      </w:r>
      <w:r w:rsidRPr="000B12FE">
        <w:rPr>
          <w:rFonts w:ascii="Times New Roman" w:hAnsi="Times New Roman"/>
          <w:i/>
          <w:iCs/>
          <w:sz w:val="24"/>
          <w:szCs w:val="24"/>
        </w:rPr>
        <w:t xml:space="preserve">Ante Miljak – Svjedok vremena </w:t>
      </w:r>
      <w:r w:rsidRPr="000B12FE">
        <w:rPr>
          <w:rFonts w:ascii="Times New Roman" w:hAnsi="Times New Roman"/>
          <w:sz w:val="24"/>
          <w:szCs w:val="24"/>
        </w:rPr>
        <w:t xml:space="preserve">(radni naslov). </w:t>
      </w:r>
      <w:proofErr w:type="spellStart"/>
      <w:r w:rsidRPr="000B12FE">
        <w:rPr>
          <w:rFonts w:ascii="Times New Roman" w:hAnsi="Times New Roman"/>
          <w:sz w:val="24"/>
          <w:szCs w:val="24"/>
        </w:rPr>
        <w:t>Fotomonografija</w:t>
      </w:r>
      <w:proofErr w:type="spellEnd"/>
      <w:r w:rsidRPr="000B12FE">
        <w:rPr>
          <w:rFonts w:ascii="Times New Roman" w:hAnsi="Times New Roman"/>
          <w:sz w:val="24"/>
          <w:szCs w:val="24"/>
        </w:rPr>
        <w:t xml:space="preserve"> bi sadržavala izbor fotografija iz privatne zbirke fotografija (zbirka broji više tisuća fotografija) čiji je autor i posjednik Ante Miljak, poznati vinkovački gospodarstvenik i fotograf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0B12FE">
        <w:rPr>
          <w:rFonts w:ascii="Times New Roman" w:hAnsi="Times New Roman"/>
          <w:sz w:val="24"/>
          <w:szCs w:val="24"/>
        </w:rPr>
        <w:t>amater, a koje dokumentiraju ratna zbivanja, napose posljedice ratnih razaranja brojnih naselja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2FE">
        <w:rPr>
          <w:rFonts w:ascii="Times New Roman" w:hAnsi="Times New Roman"/>
          <w:sz w:val="24"/>
          <w:szCs w:val="24"/>
        </w:rPr>
        <w:t xml:space="preserve">području Vukovarsko-srijemske županije u Domovinskom ratu. </w:t>
      </w:r>
      <w:proofErr w:type="spellStart"/>
      <w:r w:rsidRPr="000B12FE">
        <w:rPr>
          <w:rFonts w:ascii="Times New Roman" w:hAnsi="Times New Roman"/>
          <w:sz w:val="24"/>
          <w:szCs w:val="24"/>
        </w:rPr>
        <w:t>Fotomonografija</w:t>
      </w:r>
      <w:proofErr w:type="spellEnd"/>
      <w:r w:rsidRPr="000B12FE">
        <w:rPr>
          <w:rFonts w:ascii="Times New Roman" w:hAnsi="Times New Roman"/>
          <w:sz w:val="24"/>
          <w:szCs w:val="24"/>
        </w:rPr>
        <w:t xml:space="preserve"> bi, također, osim odabranih te tematski organiziranih fotografija sadržavala i uvodni tekst s posebnim osvrtom na utjecaj i posljedice ratnih razaranja na gospodarski i demografski razvoj spomenutih naselja od 1991. godine do danas. </w:t>
      </w:r>
    </w:p>
    <w:p w14:paraId="7332E555" w14:textId="77777777" w:rsidR="002D7D36" w:rsidRPr="00285E25" w:rsidRDefault="002D7D36" w:rsidP="002D7D36">
      <w:pPr>
        <w:rPr>
          <w:b/>
          <w:bCs/>
          <w:sz w:val="24"/>
          <w:szCs w:val="24"/>
        </w:rPr>
      </w:pPr>
      <w:r w:rsidRPr="000B12FE">
        <w:rPr>
          <w:b/>
          <w:bCs/>
          <w:sz w:val="24"/>
          <w:szCs w:val="24"/>
        </w:rPr>
        <w:t>Urednik:</w:t>
      </w:r>
    </w:p>
    <w:p w14:paraId="15C38E91" w14:textId="14EBFE91" w:rsidR="00FE162B" w:rsidRPr="0089380B" w:rsidRDefault="002D7D36" w:rsidP="00FE162B">
      <w:pPr>
        <w:rPr>
          <w:sz w:val="24"/>
          <w:szCs w:val="24"/>
        </w:rPr>
      </w:pPr>
      <w:r w:rsidRPr="000B12FE">
        <w:rPr>
          <w:sz w:val="24"/>
          <w:szCs w:val="24"/>
        </w:rPr>
        <w:t>Petar Elez, ravnatelj DAVU</w:t>
      </w:r>
      <w:bookmarkEnd w:id="16"/>
    </w:p>
    <w:p w14:paraId="0A410C66" w14:textId="77777777" w:rsidR="00FE162B" w:rsidRPr="00285E25" w:rsidRDefault="00FE162B" w:rsidP="00FE162B">
      <w:pPr>
        <w:rPr>
          <w:b/>
          <w:bCs/>
          <w:sz w:val="24"/>
          <w:szCs w:val="24"/>
        </w:rPr>
      </w:pPr>
      <w:r w:rsidRPr="000B12FE">
        <w:rPr>
          <w:b/>
          <w:bCs/>
          <w:sz w:val="24"/>
          <w:szCs w:val="24"/>
        </w:rPr>
        <w:t>Urednik:</w:t>
      </w:r>
    </w:p>
    <w:p w14:paraId="7C854F9C" w14:textId="77777777" w:rsidR="00FE162B" w:rsidRPr="000B12FE" w:rsidRDefault="00FE162B" w:rsidP="00FE162B">
      <w:pPr>
        <w:rPr>
          <w:sz w:val="24"/>
          <w:szCs w:val="24"/>
        </w:rPr>
      </w:pPr>
      <w:r w:rsidRPr="000B12FE">
        <w:rPr>
          <w:sz w:val="24"/>
          <w:szCs w:val="24"/>
        </w:rPr>
        <w:t>Petar Elez, ravnatelj DAVU</w:t>
      </w:r>
    </w:p>
    <w:p w14:paraId="1C2321CF" w14:textId="77777777" w:rsidR="008850EF" w:rsidRDefault="008850EF" w:rsidP="00731B39">
      <w:pPr>
        <w:rPr>
          <w:sz w:val="24"/>
          <w:szCs w:val="24"/>
        </w:rPr>
      </w:pPr>
    </w:p>
    <w:p w14:paraId="46B8A84B" w14:textId="77777777" w:rsidR="00F36284" w:rsidRPr="00983923" w:rsidRDefault="00F36284" w:rsidP="00731B39">
      <w:pPr>
        <w:rPr>
          <w:sz w:val="24"/>
          <w:szCs w:val="24"/>
        </w:rPr>
      </w:pPr>
    </w:p>
    <w:p w14:paraId="7AC77F65" w14:textId="164EFD81" w:rsidR="001C6F44" w:rsidRPr="00983923" w:rsidRDefault="00EA0A05" w:rsidP="00E14768">
      <w:pPr>
        <w:pStyle w:val="Bezproreda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17" w:name="_TOC_250001"/>
      <w:r w:rsidRPr="0098392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10. </w:t>
      </w:r>
      <w:r w:rsidR="00803887" w:rsidRPr="00983923">
        <w:rPr>
          <w:rFonts w:ascii="Times New Roman" w:hAnsi="Times New Roman" w:cs="Times New Roman"/>
          <w:b/>
          <w:bCs/>
          <w:sz w:val="32"/>
          <w:szCs w:val="32"/>
          <w:u w:val="single"/>
        </w:rPr>
        <w:t>KULTURNO</w:t>
      </w:r>
      <w:r w:rsidR="00954266" w:rsidRPr="00983923">
        <w:rPr>
          <w:rFonts w:ascii="Times New Roman" w:hAnsi="Times New Roman" w:cs="Times New Roman"/>
          <w:b/>
          <w:bCs/>
          <w:sz w:val="32"/>
          <w:szCs w:val="32"/>
          <w:u w:val="single"/>
        </w:rPr>
        <w:t>–</w:t>
      </w:r>
      <w:r w:rsidR="00803887" w:rsidRPr="00983923">
        <w:rPr>
          <w:rFonts w:ascii="Times New Roman" w:hAnsi="Times New Roman" w:cs="Times New Roman"/>
          <w:b/>
          <w:bCs/>
          <w:sz w:val="32"/>
          <w:szCs w:val="32"/>
          <w:u w:val="single"/>
        </w:rPr>
        <w:t>PROSVJETNA</w:t>
      </w:r>
      <w:r w:rsidR="00803887" w:rsidRPr="00983923">
        <w:rPr>
          <w:rFonts w:ascii="Times New Roman" w:hAnsi="Times New Roman" w:cs="Times New Roman"/>
          <w:b/>
          <w:bCs/>
          <w:spacing w:val="-3"/>
          <w:sz w:val="32"/>
          <w:szCs w:val="32"/>
          <w:u w:val="single"/>
        </w:rPr>
        <w:t xml:space="preserve"> </w:t>
      </w:r>
      <w:bookmarkEnd w:id="17"/>
      <w:r w:rsidR="00803887" w:rsidRPr="00983923">
        <w:rPr>
          <w:rFonts w:ascii="Times New Roman" w:hAnsi="Times New Roman" w:cs="Times New Roman"/>
          <w:b/>
          <w:bCs/>
          <w:sz w:val="32"/>
          <w:szCs w:val="32"/>
          <w:u w:val="single"/>
        </w:rPr>
        <w:t>DJELATNOST</w:t>
      </w:r>
      <w:r w:rsidR="00BB3071" w:rsidRPr="0098392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ARHIVA</w:t>
      </w:r>
      <w:bookmarkStart w:id="18" w:name="_Toc14947670"/>
    </w:p>
    <w:p w14:paraId="4D7EB76D" w14:textId="77777777" w:rsidR="002359B0" w:rsidRPr="00983923" w:rsidRDefault="002359B0" w:rsidP="00E1476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5CE69B9" w14:textId="49B3733F" w:rsidR="002359B0" w:rsidRPr="00983923" w:rsidRDefault="002359B0" w:rsidP="00E1476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983923">
        <w:rPr>
          <w:rFonts w:ascii="Times New Roman" w:hAnsi="Times New Roman" w:cs="Times New Roman"/>
          <w:b/>
          <w:sz w:val="28"/>
          <w:szCs w:val="28"/>
        </w:rPr>
        <w:t>10. 2. SURADNJA S OBRAZOVNIM USTANOVAMA</w:t>
      </w:r>
    </w:p>
    <w:p w14:paraId="38D73606" w14:textId="77777777" w:rsidR="002359B0" w:rsidRPr="00983923" w:rsidRDefault="002359B0" w:rsidP="00E1476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4E9A9B8" w14:textId="29FC420D" w:rsidR="002359B0" w:rsidRPr="00983923" w:rsidRDefault="002359B0" w:rsidP="00E1476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83923">
        <w:rPr>
          <w:rFonts w:ascii="Times New Roman" w:hAnsi="Times New Roman" w:cs="Times New Roman"/>
          <w:b/>
          <w:sz w:val="24"/>
          <w:szCs w:val="24"/>
        </w:rPr>
        <w:t>10.2.2. RAZVOJ PROGRAMA ARHIVSKE PEDAGOGIJE</w:t>
      </w:r>
    </w:p>
    <w:p w14:paraId="4320DB6C" w14:textId="77777777" w:rsidR="002359B0" w:rsidRPr="00983923" w:rsidRDefault="002359B0" w:rsidP="00E14768">
      <w:pPr>
        <w:pStyle w:val="Bezproreda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5E8EA782" w14:textId="77777777" w:rsidR="002359B0" w:rsidRPr="00983923" w:rsidRDefault="002359B0" w:rsidP="00E14768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83923">
        <w:rPr>
          <w:rFonts w:ascii="Times New Roman" w:hAnsi="Times New Roman" w:cs="Times New Roman"/>
          <w:b/>
          <w:sz w:val="24"/>
          <w:szCs w:val="24"/>
          <w:lang w:eastAsia="hr-HR"/>
        </w:rPr>
        <w:t>Poslovi:</w:t>
      </w:r>
    </w:p>
    <w:p w14:paraId="3180A16E" w14:textId="4CB48C70" w:rsidR="002359B0" w:rsidRPr="00983923" w:rsidRDefault="002359B0" w:rsidP="00E1476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983923">
        <w:rPr>
          <w:rFonts w:ascii="Times New Roman" w:hAnsi="Times New Roman" w:cs="Times New Roman"/>
          <w:sz w:val="24"/>
          <w:szCs w:val="24"/>
          <w:lang w:eastAsia="hr-HR"/>
        </w:rPr>
        <w:t>Tijekom 202</w:t>
      </w:r>
      <w:r w:rsidR="00E66524" w:rsidRPr="00983923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983923">
        <w:rPr>
          <w:rFonts w:ascii="Times New Roman" w:hAnsi="Times New Roman" w:cs="Times New Roman"/>
          <w:sz w:val="24"/>
          <w:szCs w:val="24"/>
          <w:lang w:eastAsia="hr-HR"/>
        </w:rPr>
        <w:t>. godine Arhiv će putem organiziranja predavanja, radionica i stručnog vodstva, kao i izrade didaktičkih igara i ostalih edukativnih materijala, nastaviti dosadašnju suradnju s osnovnim i srednjim školama u Vukovarsko</w:t>
      </w:r>
      <w:r w:rsidR="001C4CF5" w:rsidRPr="00983923">
        <w:rPr>
          <w:rFonts w:ascii="Times New Roman" w:hAnsi="Times New Roman" w:cs="Times New Roman"/>
          <w:sz w:val="24"/>
          <w:szCs w:val="24"/>
          <w:lang w:eastAsia="hr-HR"/>
        </w:rPr>
        <w:t xml:space="preserve">– </w:t>
      </w:r>
      <w:r w:rsidRPr="00983923">
        <w:rPr>
          <w:rFonts w:ascii="Times New Roman" w:hAnsi="Times New Roman" w:cs="Times New Roman"/>
          <w:sz w:val="24"/>
          <w:szCs w:val="24"/>
          <w:lang w:eastAsia="hr-HR"/>
        </w:rPr>
        <w:t>srijemskoj županiji. Svrha je spomenutih projekata promicati arhivsku i ostalu kulturnu baštinu, napose u kontekstu njenog korištenja u nastavi povijesti, te u tom smislu potaknuti učeničku populaciju na samostalno proučavanje i istraživanje zavičajne prošlosti.</w:t>
      </w:r>
    </w:p>
    <w:p w14:paraId="78872D81" w14:textId="77777777" w:rsidR="002359B0" w:rsidRPr="00983923" w:rsidRDefault="002359B0" w:rsidP="00E14768">
      <w:pPr>
        <w:pStyle w:val="Bezproreda"/>
        <w:rPr>
          <w:rFonts w:ascii="Times New Roman" w:eastAsia="Arial Unicode MS" w:hAnsi="Times New Roman" w:cs="Times New Roman"/>
          <w:b/>
          <w:bCs/>
          <w:sz w:val="24"/>
          <w:szCs w:val="24"/>
          <w:lang w:bidi="en-US"/>
        </w:rPr>
      </w:pPr>
    </w:p>
    <w:p w14:paraId="7872733E" w14:textId="0BF2B144" w:rsidR="00083B1C" w:rsidRPr="00983923" w:rsidRDefault="00083B1C" w:rsidP="001C6F44">
      <w:pPr>
        <w:rPr>
          <w:rFonts w:eastAsia="Arial Unicode MS"/>
          <w:b/>
          <w:bCs/>
          <w:caps/>
          <w:sz w:val="28"/>
          <w:szCs w:val="28"/>
          <w:lang w:bidi="en-US"/>
        </w:rPr>
      </w:pPr>
      <w:r w:rsidRPr="00983923">
        <w:rPr>
          <w:rFonts w:eastAsia="Arial Unicode MS"/>
          <w:b/>
          <w:bCs/>
          <w:sz w:val="28"/>
          <w:szCs w:val="28"/>
          <w:lang w:bidi="en-US"/>
        </w:rPr>
        <w:t>10.3. MEĐUNARODNI DAN</w:t>
      </w:r>
      <w:r w:rsidR="004B1B0B" w:rsidRPr="00983923">
        <w:rPr>
          <w:rFonts w:eastAsia="Arial Unicode MS"/>
          <w:b/>
          <w:bCs/>
          <w:sz w:val="28"/>
          <w:szCs w:val="28"/>
          <w:lang w:bidi="en-US"/>
        </w:rPr>
        <w:t>/TJEDAN</w:t>
      </w:r>
      <w:r w:rsidRPr="00983923">
        <w:rPr>
          <w:rFonts w:eastAsia="Arial Unicode MS"/>
          <w:b/>
          <w:bCs/>
          <w:sz w:val="28"/>
          <w:szCs w:val="28"/>
          <w:lang w:bidi="en-US"/>
        </w:rPr>
        <w:t xml:space="preserve"> ARHIVA</w:t>
      </w:r>
      <w:bookmarkEnd w:id="18"/>
      <w:r w:rsidR="001336DE" w:rsidRPr="00983923">
        <w:rPr>
          <w:rFonts w:eastAsia="Arial Unicode MS"/>
          <w:b/>
          <w:bCs/>
          <w:sz w:val="28"/>
          <w:szCs w:val="28"/>
          <w:lang w:bidi="en-US"/>
        </w:rPr>
        <w:t>, DANI EUROPSKE BAŠTINE</w:t>
      </w:r>
    </w:p>
    <w:p w14:paraId="59BC042A" w14:textId="77777777" w:rsidR="00083B1C" w:rsidRPr="00983923" w:rsidRDefault="00083B1C" w:rsidP="00083B1C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00AC4791" w14:textId="77777777" w:rsidR="00875999" w:rsidRPr="00983923" w:rsidRDefault="00083B1C" w:rsidP="00875999">
      <w:pPr>
        <w:suppressAutoHyphens/>
        <w:autoSpaceDE/>
        <w:autoSpaceDN/>
        <w:rPr>
          <w:rFonts w:eastAsia="Arial Unicode MS" w:cs="Tahoma"/>
          <w:b/>
          <w:bCs/>
          <w:sz w:val="24"/>
          <w:szCs w:val="24"/>
          <w:lang w:bidi="en-US"/>
        </w:rPr>
      </w:pPr>
      <w:r w:rsidRPr="00983923">
        <w:rPr>
          <w:rFonts w:eastAsia="Arial Unicode MS" w:cs="Tahoma"/>
          <w:b/>
          <w:bCs/>
          <w:sz w:val="24"/>
          <w:szCs w:val="24"/>
          <w:lang w:bidi="en-US"/>
        </w:rPr>
        <w:t>Poslovi:</w:t>
      </w:r>
    </w:p>
    <w:p w14:paraId="1BD902CE" w14:textId="58C12F4B" w:rsidR="00083B1C" w:rsidRPr="00983923" w:rsidRDefault="00083B1C" w:rsidP="00CF677B">
      <w:pPr>
        <w:suppressAutoHyphens/>
        <w:autoSpaceDE/>
        <w:autoSpaceDN/>
        <w:jc w:val="both"/>
        <w:rPr>
          <w:rFonts w:eastAsia="Arial Unicode MS" w:cs="Tahoma"/>
          <w:sz w:val="24"/>
          <w:szCs w:val="24"/>
          <w:lang w:bidi="en-US"/>
        </w:rPr>
      </w:pPr>
      <w:r w:rsidRPr="00983923">
        <w:rPr>
          <w:rFonts w:eastAsia="Arial Unicode MS" w:cs="Tahoma"/>
          <w:sz w:val="24"/>
          <w:szCs w:val="24"/>
          <w:lang w:bidi="en-US"/>
        </w:rPr>
        <w:t>Sudjelovanje u obilježavanju manifestacije Međunarodn</w:t>
      </w:r>
      <w:r w:rsidR="004B1B0B" w:rsidRPr="00983923">
        <w:rPr>
          <w:rFonts w:eastAsia="Arial Unicode MS" w:cs="Tahoma"/>
          <w:sz w:val="24"/>
          <w:szCs w:val="24"/>
          <w:lang w:bidi="en-US"/>
        </w:rPr>
        <w:t>og</w:t>
      </w:r>
      <w:r w:rsidRPr="00983923">
        <w:rPr>
          <w:rFonts w:eastAsia="Arial Unicode MS" w:cs="Tahoma"/>
          <w:sz w:val="24"/>
          <w:szCs w:val="24"/>
          <w:lang w:bidi="en-US"/>
        </w:rPr>
        <w:t xml:space="preserve"> dana</w:t>
      </w:r>
      <w:r w:rsidR="004B1B0B" w:rsidRPr="00983923">
        <w:rPr>
          <w:rFonts w:eastAsia="Arial Unicode MS" w:cs="Tahoma"/>
          <w:sz w:val="24"/>
          <w:szCs w:val="24"/>
          <w:lang w:bidi="en-US"/>
        </w:rPr>
        <w:t>/tjedna</w:t>
      </w:r>
      <w:r w:rsidRPr="00983923">
        <w:rPr>
          <w:rFonts w:eastAsia="Arial Unicode MS" w:cs="Tahoma"/>
          <w:sz w:val="24"/>
          <w:szCs w:val="24"/>
          <w:lang w:bidi="en-US"/>
        </w:rPr>
        <w:t xml:space="preserve"> arhiva</w:t>
      </w:r>
      <w:r w:rsidR="001336DE" w:rsidRPr="00983923">
        <w:rPr>
          <w:rFonts w:eastAsia="Arial Unicode MS" w:cs="Tahoma"/>
          <w:sz w:val="24"/>
          <w:szCs w:val="24"/>
          <w:lang w:bidi="en-US"/>
        </w:rPr>
        <w:t xml:space="preserve"> i Dana europske baštine</w:t>
      </w:r>
      <w:r w:rsidRPr="00983923">
        <w:rPr>
          <w:rFonts w:eastAsia="Arial Unicode MS" w:cs="Tahoma"/>
          <w:sz w:val="24"/>
          <w:szCs w:val="24"/>
          <w:lang w:bidi="en-US"/>
        </w:rPr>
        <w:t xml:space="preserve"> </w:t>
      </w:r>
      <w:r w:rsidR="004B1B0B" w:rsidRPr="00983923">
        <w:rPr>
          <w:rFonts w:eastAsia="Arial Unicode MS" w:cs="Tahoma"/>
          <w:sz w:val="24"/>
          <w:szCs w:val="24"/>
          <w:lang w:bidi="en-US"/>
        </w:rPr>
        <w:lastRenderedPageBreak/>
        <w:t xml:space="preserve">u </w:t>
      </w:r>
      <w:r w:rsidR="00E6246E" w:rsidRPr="00983923">
        <w:rPr>
          <w:rFonts w:eastAsia="Arial Unicode MS" w:cs="Tahoma"/>
          <w:sz w:val="24"/>
          <w:szCs w:val="24"/>
          <w:lang w:bidi="en-US"/>
        </w:rPr>
        <w:t>2023</w:t>
      </w:r>
      <w:r w:rsidRPr="00983923">
        <w:rPr>
          <w:rFonts w:eastAsia="Arial Unicode MS" w:cs="Tahoma"/>
          <w:sz w:val="24"/>
          <w:szCs w:val="24"/>
          <w:lang w:bidi="en-US"/>
        </w:rPr>
        <w:t xml:space="preserve">. </w:t>
      </w:r>
      <w:r w:rsidR="004B1B0B" w:rsidRPr="00983923">
        <w:rPr>
          <w:rFonts w:eastAsia="Arial Unicode MS" w:cs="Tahoma"/>
          <w:sz w:val="24"/>
          <w:szCs w:val="24"/>
          <w:lang w:bidi="en-US"/>
        </w:rPr>
        <w:t xml:space="preserve">putem </w:t>
      </w:r>
      <w:r w:rsidRPr="00983923">
        <w:rPr>
          <w:rFonts w:eastAsia="Arial Unicode MS" w:cs="Tahoma"/>
          <w:sz w:val="24"/>
          <w:szCs w:val="24"/>
          <w:lang w:bidi="en-US"/>
        </w:rPr>
        <w:t>organiz</w:t>
      </w:r>
      <w:r w:rsidR="00807ED5" w:rsidRPr="00983923">
        <w:rPr>
          <w:rFonts w:eastAsia="Arial Unicode MS" w:cs="Tahoma"/>
          <w:sz w:val="24"/>
          <w:szCs w:val="24"/>
          <w:lang w:bidi="en-US"/>
        </w:rPr>
        <w:t>iranja</w:t>
      </w:r>
      <w:r w:rsidRPr="00983923">
        <w:rPr>
          <w:rFonts w:eastAsia="Arial Unicode MS" w:cs="Tahoma"/>
          <w:sz w:val="24"/>
          <w:szCs w:val="24"/>
          <w:lang w:bidi="en-US"/>
        </w:rPr>
        <w:t xml:space="preserve"> prigodnih</w:t>
      </w:r>
      <w:r w:rsidR="00807ED5" w:rsidRPr="00983923">
        <w:rPr>
          <w:rFonts w:eastAsia="Arial Unicode MS" w:cs="Tahoma"/>
          <w:sz w:val="24"/>
          <w:szCs w:val="24"/>
          <w:lang w:bidi="en-US"/>
        </w:rPr>
        <w:t xml:space="preserve"> kulturnih</w:t>
      </w:r>
      <w:r w:rsidRPr="00983923">
        <w:rPr>
          <w:rFonts w:eastAsia="Arial Unicode MS" w:cs="Tahoma"/>
          <w:sz w:val="24"/>
          <w:szCs w:val="24"/>
          <w:lang w:bidi="en-US"/>
        </w:rPr>
        <w:t xml:space="preserve"> programa</w:t>
      </w:r>
      <w:r w:rsidR="00807ED5" w:rsidRPr="00983923">
        <w:rPr>
          <w:rFonts w:eastAsia="Arial Unicode MS" w:cs="Tahoma"/>
          <w:sz w:val="24"/>
          <w:szCs w:val="24"/>
          <w:lang w:bidi="en-US"/>
        </w:rPr>
        <w:t xml:space="preserve"> (znanstveno</w:t>
      </w:r>
      <w:r w:rsidR="00954266" w:rsidRPr="00983923">
        <w:rPr>
          <w:rFonts w:eastAsia="Arial Unicode MS" w:cs="Tahoma"/>
          <w:sz w:val="24"/>
          <w:szCs w:val="24"/>
          <w:lang w:bidi="en-US"/>
        </w:rPr>
        <w:t>–</w:t>
      </w:r>
      <w:r w:rsidR="00807ED5" w:rsidRPr="00983923">
        <w:rPr>
          <w:rFonts w:eastAsia="Arial Unicode MS" w:cs="Tahoma"/>
          <w:sz w:val="24"/>
          <w:szCs w:val="24"/>
          <w:lang w:bidi="en-US"/>
        </w:rPr>
        <w:t>stručna i javna predavanja, izložbe, arhivističke radionice, itd.), samostalno ili u suradnji s drugim ustanovama.</w:t>
      </w:r>
    </w:p>
    <w:p w14:paraId="7AAFA77E" w14:textId="704D0D4C" w:rsidR="001B1310" w:rsidRDefault="001B1310">
      <w:pPr>
        <w:rPr>
          <w:sz w:val="24"/>
          <w:szCs w:val="24"/>
        </w:rPr>
      </w:pPr>
    </w:p>
    <w:p w14:paraId="5070F050" w14:textId="77777777" w:rsidR="00110050" w:rsidRDefault="00110050">
      <w:pPr>
        <w:rPr>
          <w:sz w:val="24"/>
          <w:szCs w:val="24"/>
        </w:rPr>
      </w:pPr>
    </w:p>
    <w:p w14:paraId="302A55D9" w14:textId="7B68F946" w:rsidR="00954152" w:rsidRPr="00983923" w:rsidRDefault="00C92583" w:rsidP="006411E2">
      <w:pPr>
        <w:rPr>
          <w:b/>
          <w:bCs/>
          <w:sz w:val="32"/>
          <w:szCs w:val="32"/>
          <w:u w:val="single"/>
        </w:rPr>
      </w:pPr>
      <w:r w:rsidRPr="00983923">
        <w:rPr>
          <w:b/>
          <w:bCs/>
          <w:sz w:val="32"/>
          <w:szCs w:val="32"/>
          <w:u w:val="single"/>
        </w:rPr>
        <w:t xml:space="preserve">11. </w:t>
      </w:r>
      <w:r w:rsidR="00803887" w:rsidRPr="00983923">
        <w:rPr>
          <w:b/>
          <w:bCs/>
          <w:sz w:val="32"/>
          <w:szCs w:val="32"/>
          <w:u w:val="single"/>
        </w:rPr>
        <w:t>STRUČNO</w:t>
      </w:r>
      <w:r w:rsidR="00954266" w:rsidRPr="00983923">
        <w:rPr>
          <w:b/>
          <w:bCs/>
          <w:sz w:val="32"/>
          <w:szCs w:val="32"/>
          <w:u w:val="single"/>
        </w:rPr>
        <w:t>–</w:t>
      </w:r>
      <w:r w:rsidR="00803887" w:rsidRPr="00983923">
        <w:rPr>
          <w:b/>
          <w:bCs/>
          <w:sz w:val="32"/>
          <w:szCs w:val="32"/>
          <w:u w:val="single"/>
        </w:rPr>
        <w:t>ADMINISTRATIVNI</w:t>
      </w:r>
      <w:r w:rsidR="00803887" w:rsidRPr="00983923">
        <w:rPr>
          <w:b/>
          <w:bCs/>
          <w:spacing w:val="-4"/>
          <w:sz w:val="32"/>
          <w:szCs w:val="32"/>
          <w:u w:val="single"/>
        </w:rPr>
        <w:t xml:space="preserve"> </w:t>
      </w:r>
      <w:r w:rsidR="00803887" w:rsidRPr="00983923">
        <w:rPr>
          <w:b/>
          <w:bCs/>
          <w:sz w:val="32"/>
          <w:szCs w:val="32"/>
          <w:u w:val="single"/>
        </w:rPr>
        <w:t>POSLOVI</w:t>
      </w:r>
    </w:p>
    <w:p w14:paraId="7D34B574" w14:textId="55BE739E" w:rsidR="009C3F45" w:rsidRPr="00983923" w:rsidRDefault="009C3F45" w:rsidP="006411E2">
      <w:pPr>
        <w:rPr>
          <w:rFonts w:eastAsia="Arial Unicode MS"/>
          <w:sz w:val="24"/>
          <w:szCs w:val="24"/>
          <w:lang w:bidi="en-US"/>
        </w:rPr>
      </w:pPr>
      <w:bookmarkStart w:id="19" w:name="_Toc14947673"/>
    </w:p>
    <w:p w14:paraId="49C747DF" w14:textId="7B3A0DEA" w:rsidR="00083B1C" w:rsidRPr="00983923" w:rsidRDefault="008300F0" w:rsidP="006411E2">
      <w:pPr>
        <w:rPr>
          <w:rFonts w:eastAsia="Arial Unicode MS"/>
          <w:b/>
          <w:bCs/>
          <w:sz w:val="28"/>
          <w:szCs w:val="28"/>
          <w:lang w:bidi="en-US"/>
        </w:rPr>
      </w:pPr>
      <w:r w:rsidRPr="00983923">
        <w:rPr>
          <w:rFonts w:eastAsia="Arial Unicode MS"/>
          <w:b/>
          <w:bCs/>
          <w:sz w:val="28"/>
          <w:szCs w:val="28"/>
          <w:lang w:bidi="en-US"/>
        </w:rPr>
        <w:t>11.1.</w:t>
      </w:r>
      <w:r w:rsidRPr="00983923">
        <w:rPr>
          <w:rFonts w:eastAsia="Arial Unicode MS"/>
          <w:b/>
          <w:bCs/>
          <w:sz w:val="28"/>
          <w:szCs w:val="28"/>
          <w:lang w:bidi="en-US"/>
        </w:rPr>
        <w:tab/>
      </w:r>
      <w:r w:rsidR="00083B1C" w:rsidRPr="00983923">
        <w:rPr>
          <w:rFonts w:eastAsia="Arial Unicode MS"/>
          <w:b/>
          <w:bCs/>
          <w:sz w:val="28"/>
          <w:szCs w:val="28"/>
          <w:lang w:bidi="en-US"/>
        </w:rPr>
        <w:t>PLANIRANJE I PRAĆENJE RADA ARHIVA</w:t>
      </w:r>
      <w:bookmarkEnd w:id="19"/>
    </w:p>
    <w:p w14:paraId="7D1D152B" w14:textId="77777777" w:rsidR="00083B1C" w:rsidRPr="00983923" w:rsidRDefault="00083B1C" w:rsidP="00083B1C">
      <w:pPr>
        <w:widowControl/>
        <w:autoSpaceDE/>
        <w:autoSpaceDN/>
        <w:jc w:val="both"/>
        <w:rPr>
          <w:sz w:val="24"/>
          <w:szCs w:val="24"/>
          <w:lang w:eastAsia="hr-HR"/>
        </w:rPr>
      </w:pPr>
    </w:p>
    <w:p w14:paraId="5FC206AF" w14:textId="77777777" w:rsidR="00083B1C" w:rsidRPr="00983923" w:rsidRDefault="00083B1C" w:rsidP="00875999">
      <w:pPr>
        <w:widowControl/>
        <w:autoSpaceDE/>
        <w:autoSpaceDN/>
        <w:rPr>
          <w:b/>
          <w:sz w:val="24"/>
          <w:szCs w:val="20"/>
          <w:lang w:eastAsia="hr-HR"/>
        </w:rPr>
      </w:pPr>
      <w:r w:rsidRPr="00983923">
        <w:rPr>
          <w:b/>
          <w:sz w:val="24"/>
          <w:szCs w:val="20"/>
          <w:lang w:eastAsia="hr-HR"/>
        </w:rPr>
        <w:t>Poslovi:</w:t>
      </w:r>
    </w:p>
    <w:p w14:paraId="31874F5A" w14:textId="6C37FE9F" w:rsidR="00083B1C" w:rsidRPr="00983923" w:rsidRDefault="00083B1C" w:rsidP="008440A9">
      <w:pPr>
        <w:widowControl/>
        <w:autoSpaceDE/>
        <w:autoSpaceDN/>
        <w:jc w:val="both"/>
        <w:rPr>
          <w:sz w:val="24"/>
          <w:szCs w:val="20"/>
          <w:lang w:eastAsia="hr-HR"/>
        </w:rPr>
      </w:pPr>
      <w:r w:rsidRPr="00983923">
        <w:rPr>
          <w:sz w:val="24"/>
          <w:szCs w:val="20"/>
          <w:lang w:eastAsia="hr-HR"/>
        </w:rPr>
        <w:t>Izrada prijedloga godišnjeg plana</w:t>
      </w:r>
      <w:r w:rsidR="00FB30CE" w:rsidRPr="00983923">
        <w:rPr>
          <w:sz w:val="24"/>
          <w:szCs w:val="20"/>
          <w:lang w:eastAsia="hr-HR"/>
        </w:rPr>
        <w:t xml:space="preserve"> i programa</w:t>
      </w:r>
      <w:r w:rsidRPr="00983923">
        <w:rPr>
          <w:sz w:val="24"/>
          <w:szCs w:val="20"/>
          <w:lang w:eastAsia="hr-HR"/>
        </w:rPr>
        <w:t xml:space="preserve"> rada</w:t>
      </w:r>
      <w:r w:rsidR="00FB30CE" w:rsidRPr="00983923">
        <w:rPr>
          <w:sz w:val="24"/>
          <w:szCs w:val="20"/>
          <w:lang w:eastAsia="hr-HR"/>
        </w:rPr>
        <w:t xml:space="preserve">, </w:t>
      </w:r>
      <w:r w:rsidRPr="00983923">
        <w:rPr>
          <w:sz w:val="24"/>
          <w:szCs w:val="20"/>
          <w:lang w:eastAsia="hr-HR"/>
        </w:rPr>
        <w:t>dnevnih</w:t>
      </w:r>
      <w:r w:rsidR="00FB30CE" w:rsidRPr="00983923">
        <w:rPr>
          <w:sz w:val="24"/>
          <w:szCs w:val="20"/>
          <w:lang w:eastAsia="hr-HR"/>
        </w:rPr>
        <w:t xml:space="preserve"> i</w:t>
      </w:r>
      <w:r w:rsidRPr="00983923">
        <w:rPr>
          <w:sz w:val="24"/>
          <w:szCs w:val="20"/>
          <w:lang w:eastAsia="hr-HR"/>
        </w:rPr>
        <w:t xml:space="preserve"> kvartalnih izvješća</w:t>
      </w:r>
      <w:r w:rsidR="00FB30CE" w:rsidRPr="00983923">
        <w:rPr>
          <w:sz w:val="24"/>
          <w:szCs w:val="20"/>
          <w:lang w:eastAsia="hr-HR"/>
        </w:rPr>
        <w:t xml:space="preserve">, </w:t>
      </w:r>
      <w:r w:rsidRPr="00983923">
        <w:rPr>
          <w:sz w:val="24"/>
          <w:szCs w:val="20"/>
          <w:lang w:eastAsia="hr-HR"/>
        </w:rPr>
        <w:t>godišnjeg izvješća o radu</w:t>
      </w:r>
      <w:r w:rsidR="00FB30CE" w:rsidRPr="00983923">
        <w:rPr>
          <w:sz w:val="24"/>
          <w:szCs w:val="20"/>
          <w:lang w:eastAsia="hr-HR"/>
        </w:rPr>
        <w:t xml:space="preserve"> Arhiva</w:t>
      </w:r>
      <w:r w:rsidRPr="00983923">
        <w:rPr>
          <w:sz w:val="24"/>
          <w:szCs w:val="20"/>
          <w:lang w:eastAsia="hr-HR"/>
        </w:rPr>
        <w:t>,</w:t>
      </w:r>
      <w:r w:rsidR="00FB30CE" w:rsidRPr="00983923">
        <w:rPr>
          <w:sz w:val="24"/>
          <w:szCs w:val="20"/>
          <w:lang w:eastAsia="hr-HR"/>
        </w:rPr>
        <w:t xml:space="preserve"> sudjelovanje u</w:t>
      </w:r>
      <w:r w:rsidRPr="00983923">
        <w:rPr>
          <w:sz w:val="24"/>
          <w:szCs w:val="20"/>
          <w:lang w:eastAsia="hr-HR"/>
        </w:rPr>
        <w:t xml:space="preserve"> sjednic</w:t>
      </w:r>
      <w:r w:rsidR="00FB30CE" w:rsidRPr="00983923">
        <w:rPr>
          <w:sz w:val="24"/>
          <w:szCs w:val="20"/>
          <w:lang w:eastAsia="hr-HR"/>
        </w:rPr>
        <w:t>ama stručnog</w:t>
      </w:r>
      <w:r w:rsidRPr="00983923">
        <w:rPr>
          <w:sz w:val="24"/>
          <w:szCs w:val="20"/>
          <w:lang w:eastAsia="hr-HR"/>
        </w:rPr>
        <w:t xml:space="preserve"> kolegija</w:t>
      </w:r>
      <w:r w:rsidR="00FB30CE" w:rsidRPr="00983923">
        <w:rPr>
          <w:sz w:val="24"/>
          <w:szCs w:val="20"/>
          <w:lang w:eastAsia="hr-HR"/>
        </w:rPr>
        <w:t xml:space="preserve"> Arhiva</w:t>
      </w:r>
      <w:r w:rsidRPr="00983923">
        <w:rPr>
          <w:sz w:val="24"/>
          <w:szCs w:val="20"/>
          <w:lang w:eastAsia="hr-HR"/>
        </w:rPr>
        <w:t>.</w:t>
      </w:r>
    </w:p>
    <w:p w14:paraId="4D9B7665" w14:textId="77777777" w:rsidR="00577C84" w:rsidRPr="00983923" w:rsidRDefault="00577C84" w:rsidP="00731377">
      <w:pPr>
        <w:rPr>
          <w:b/>
          <w:bCs/>
        </w:rPr>
      </w:pPr>
      <w:bookmarkStart w:id="20" w:name="_Toc14947674"/>
    </w:p>
    <w:p w14:paraId="7AA54E7B" w14:textId="26059900" w:rsidR="00083B1C" w:rsidRPr="00983923" w:rsidRDefault="00083B1C" w:rsidP="00731377">
      <w:pPr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>11.1.1. POSLOVI VODITELJA</w:t>
      </w:r>
      <w:bookmarkEnd w:id="20"/>
      <w:r w:rsidR="00731377" w:rsidRPr="00983923">
        <w:rPr>
          <w:b/>
          <w:bCs/>
          <w:sz w:val="24"/>
          <w:szCs w:val="24"/>
        </w:rPr>
        <w:t xml:space="preserve"> ODJELA</w:t>
      </w:r>
    </w:p>
    <w:p w14:paraId="32C0C5DC" w14:textId="4290D49D" w:rsidR="00083B1C" w:rsidRPr="00983923" w:rsidRDefault="00083B1C" w:rsidP="00083B1C">
      <w:pPr>
        <w:widowControl/>
        <w:autoSpaceDE/>
        <w:autoSpaceDN/>
        <w:jc w:val="both"/>
        <w:rPr>
          <w:bCs/>
          <w:sz w:val="24"/>
          <w:szCs w:val="24"/>
          <w:lang w:eastAsia="hr-HR"/>
        </w:rPr>
      </w:pPr>
    </w:p>
    <w:p w14:paraId="49395AFC" w14:textId="0A39B7FD" w:rsidR="00F33B41" w:rsidRPr="00983923" w:rsidRDefault="00F33B41" w:rsidP="00083B1C">
      <w:pPr>
        <w:widowControl/>
        <w:autoSpaceDE/>
        <w:autoSpaceDN/>
        <w:jc w:val="both"/>
        <w:rPr>
          <w:b/>
          <w:sz w:val="24"/>
          <w:szCs w:val="24"/>
          <w:lang w:eastAsia="hr-HR"/>
        </w:rPr>
      </w:pPr>
      <w:r w:rsidRPr="00983923">
        <w:rPr>
          <w:b/>
          <w:sz w:val="24"/>
          <w:szCs w:val="24"/>
          <w:lang w:eastAsia="hr-HR"/>
        </w:rPr>
        <w:t>Poslovi:</w:t>
      </w:r>
    </w:p>
    <w:p w14:paraId="29CE2A1B" w14:textId="2B7CBF08" w:rsidR="00731377" w:rsidRPr="00983923" w:rsidRDefault="00731377" w:rsidP="00083B1C">
      <w:pPr>
        <w:widowControl/>
        <w:autoSpaceDE/>
        <w:autoSpaceDN/>
        <w:jc w:val="both"/>
        <w:rPr>
          <w:bCs/>
          <w:sz w:val="24"/>
          <w:szCs w:val="24"/>
          <w:lang w:eastAsia="hr-HR"/>
        </w:rPr>
      </w:pPr>
      <w:r w:rsidRPr="00983923">
        <w:rPr>
          <w:bCs/>
          <w:sz w:val="24"/>
          <w:szCs w:val="24"/>
          <w:lang w:eastAsia="hr-HR"/>
        </w:rPr>
        <w:t xml:space="preserve">Poslovi povezani s koordiniranjem i organizacijom rada na </w:t>
      </w:r>
      <w:r w:rsidR="00F33B41" w:rsidRPr="00983923">
        <w:rPr>
          <w:bCs/>
          <w:sz w:val="24"/>
          <w:szCs w:val="24"/>
          <w:lang w:eastAsia="hr-HR"/>
        </w:rPr>
        <w:t xml:space="preserve">matičnom </w:t>
      </w:r>
      <w:r w:rsidRPr="00983923">
        <w:rPr>
          <w:bCs/>
          <w:sz w:val="24"/>
          <w:szCs w:val="24"/>
          <w:lang w:eastAsia="hr-HR"/>
        </w:rPr>
        <w:t>odjel</w:t>
      </w:r>
      <w:r w:rsidR="00F33B41" w:rsidRPr="00983923">
        <w:rPr>
          <w:bCs/>
          <w:sz w:val="24"/>
          <w:szCs w:val="24"/>
          <w:lang w:eastAsia="hr-HR"/>
        </w:rPr>
        <w:t>u.</w:t>
      </w:r>
    </w:p>
    <w:p w14:paraId="6BB96627" w14:textId="77777777" w:rsidR="00F33B41" w:rsidRPr="00983923" w:rsidRDefault="00F33B41" w:rsidP="00083B1C">
      <w:pPr>
        <w:widowControl/>
        <w:autoSpaceDE/>
        <w:autoSpaceDN/>
        <w:jc w:val="both"/>
        <w:rPr>
          <w:bCs/>
          <w:sz w:val="24"/>
          <w:szCs w:val="24"/>
          <w:lang w:eastAsia="hr-HR"/>
        </w:rPr>
      </w:pPr>
    </w:p>
    <w:p w14:paraId="0CE734D1" w14:textId="034F7639" w:rsidR="00083B1C" w:rsidRPr="0089380B" w:rsidRDefault="00083B1C" w:rsidP="00674E3D">
      <w:pPr>
        <w:rPr>
          <w:rFonts w:eastAsia="Arial Unicode MS"/>
          <w:b/>
          <w:bCs/>
          <w:sz w:val="28"/>
          <w:szCs w:val="28"/>
          <w:lang w:bidi="en-US"/>
        </w:rPr>
      </w:pPr>
      <w:bookmarkStart w:id="21" w:name="_Toc14947675"/>
      <w:r w:rsidRPr="00983923">
        <w:rPr>
          <w:rFonts w:eastAsia="Arial Unicode MS"/>
          <w:b/>
          <w:bCs/>
          <w:sz w:val="28"/>
          <w:szCs w:val="28"/>
          <w:lang w:bidi="en-US"/>
        </w:rPr>
        <w:t>11.3. OSTALO</w:t>
      </w:r>
      <w:bookmarkEnd w:id="21"/>
    </w:p>
    <w:p w14:paraId="1CE1DE51" w14:textId="77777777" w:rsidR="00083B1C" w:rsidRPr="00983923" w:rsidRDefault="00083B1C" w:rsidP="00083B1C">
      <w:pPr>
        <w:widowControl/>
        <w:autoSpaceDE/>
        <w:autoSpaceDN/>
        <w:jc w:val="both"/>
        <w:rPr>
          <w:b/>
          <w:sz w:val="24"/>
          <w:szCs w:val="24"/>
          <w:lang w:eastAsia="hr-HR"/>
        </w:rPr>
      </w:pPr>
    </w:p>
    <w:p w14:paraId="201A793B" w14:textId="77777777" w:rsidR="00083B1C" w:rsidRPr="00983923" w:rsidRDefault="00083B1C" w:rsidP="00875999">
      <w:pPr>
        <w:widowControl/>
        <w:autoSpaceDE/>
        <w:autoSpaceDN/>
        <w:rPr>
          <w:b/>
          <w:sz w:val="24"/>
          <w:szCs w:val="20"/>
          <w:lang w:eastAsia="hr-HR"/>
        </w:rPr>
      </w:pPr>
      <w:r w:rsidRPr="00983923">
        <w:rPr>
          <w:b/>
          <w:sz w:val="24"/>
          <w:szCs w:val="20"/>
          <w:lang w:eastAsia="hr-HR"/>
        </w:rPr>
        <w:t>Poslovi:</w:t>
      </w:r>
    </w:p>
    <w:p w14:paraId="43B86577" w14:textId="14F2448D" w:rsidR="00110050" w:rsidRDefault="00083B1C" w:rsidP="00CF677B">
      <w:pPr>
        <w:widowControl/>
        <w:autoSpaceDE/>
        <w:autoSpaceDN/>
        <w:jc w:val="both"/>
        <w:rPr>
          <w:sz w:val="24"/>
          <w:szCs w:val="20"/>
          <w:lang w:eastAsia="hr-HR"/>
        </w:rPr>
      </w:pPr>
      <w:r w:rsidRPr="00983923">
        <w:rPr>
          <w:sz w:val="24"/>
          <w:szCs w:val="20"/>
          <w:lang w:eastAsia="hr-HR"/>
        </w:rPr>
        <w:t xml:space="preserve">Administrativni poslovi u odsutnosti tajnice </w:t>
      </w:r>
      <w:r w:rsidR="008300F0" w:rsidRPr="00983923">
        <w:rPr>
          <w:sz w:val="24"/>
          <w:szCs w:val="20"/>
          <w:lang w:eastAsia="hr-HR"/>
        </w:rPr>
        <w:t>–</w:t>
      </w:r>
      <w:r w:rsidRPr="00983923">
        <w:rPr>
          <w:sz w:val="24"/>
          <w:szCs w:val="20"/>
          <w:lang w:eastAsia="hr-HR"/>
        </w:rPr>
        <w:t xml:space="preserve"> </w:t>
      </w:r>
      <w:r w:rsidR="00F33B41" w:rsidRPr="00983923">
        <w:rPr>
          <w:sz w:val="24"/>
          <w:szCs w:val="20"/>
          <w:lang w:eastAsia="hr-HR"/>
        </w:rPr>
        <w:t>o</w:t>
      </w:r>
      <w:r w:rsidRPr="00983923">
        <w:rPr>
          <w:sz w:val="24"/>
          <w:szCs w:val="20"/>
          <w:lang w:eastAsia="hr-HR"/>
        </w:rPr>
        <w:t>bavljanje poslova primitaka, pregleda i slanja pošiljki, upisivanje dokumentacije u elektronički urudžbeni zapisnik</w:t>
      </w:r>
      <w:r w:rsidR="00294B32" w:rsidRPr="00983923">
        <w:rPr>
          <w:sz w:val="24"/>
          <w:szCs w:val="20"/>
          <w:lang w:eastAsia="hr-HR"/>
        </w:rPr>
        <w:t xml:space="preserve"> (vođenje informacijskog sustava uredskog poslovanja)</w:t>
      </w:r>
      <w:r w:rsidRPr="00983923">
        <w:rPr>
          <w:sz w:val="24"/>
          <w:szCs w:val="20"/>
          <w:lang w:eastAsia="hr-HR"/>
        </w:rPr>
        <w:t>, izdavanje preslika dokumenata strankama, vođenje blagajne</w:t>
      </w:r>
      <w:r w:rsidR="00294B32" w:rsidRPr="00983923">
        <w:rPr>
          <w:sz w:val="24"/>
          <w:szCs w:val="20"/>
          <w:lang w:eastAsia="hr-HR"/>
        </w:rPr>
        <w:t xml:space="preserve"> Arhiva</w:t>
      </w:r>
      <w:r w:rsidR="00004418" w:rsidRPr="00983923">
        <w:rPr>
          <w:sz w:val="24"/>
          <w:szCs w:val="20"/>
          <w:lang w:eastAsia="hr-HR"/>
        </w:rPr>
        <w:t>, unos podataka u EOJN, vođenje evidencije svih ugovora</w:t>
      </w:r>
      <w:r w:rsidR="00BC2553" w:rsidRPr="00983923">
        <w:rPr>
          <w:sz w:val="24"/>
          <w:szCs w:val="20"/>
          <w:lang w:eastAsia="hr-HR"/>
        </w:rPr>
        <w:t>, nabava uredskog i sanitarnog materijala, nabava roba i usluga.</w:t>
      </w:r>
      <w:r w:rsidRPr="00983923">
        <w:rPr>
          <w:sz w:val="24"/>
          <w:szCs w:val="20"/>
          <w:lang w:eastAsia="hr-HR"/>
        </w:rPr>
        <w:t xml:space="preserve"> Odlasci u </w:t>
      </w:r>
      <w:r w:rsidR="00004418" w:rsidRPr="00983923">
        <w:rPr>
          <w:sz w:val="24"/>
          <w:szCs w:val="20"/>
          <w:lang w:eastAsia="hr-HR"/>
        </w:rPr>
        <w:t>tajništvo</w:t>
      </w:r>
      <w:r w:rsidRPr="00983923">
        <w:rPr>
          <w:sz w:val="24"/>
          <w:szCs w:val="20"/>
          <w:lang w:eastAsia="hr-HR"/>
        </w:rPr>
        <w:t xml:space="preserve"> u Vukovar</w:t>
      </w:r>
      <w:r w:rsidR="00004418" w:rsidRPr="00983923">
        <w:rPr>
          <w:sz w:val="24"/>
          <w:szCs w:val="20"/>
          <w:lang w:eastAsia="hr-HR"/>
        </w:rPr>
        <w:t xml:space="preserve">u i </w:t>
      </w:r>
      <w:r w:rsidRPr="00983923">
        <w:rPr>
          <w:sz w:val="24"/>
          <w:szCs w:val="20"/>
          <w:lang w:eastAsia="hr-HR"/>
        </w:rPr>
        <w:t>Vinkovci</w:t>
      </w:r>
      <w:r w:rsidR="00004418" w:rsidRPr="00983923">
        <w:rPr>
          <w:sz w:val="24"/>
          <w:szCs w:val="20"/>
          <w:lang w:eastAsia="hr-HR"/>
        </w:rPr>
        <w:t>ma</w:t>
      </w:r>
      <w:r w:rsidRPr="00983923">
        <w:rPr>
          <w:sz w:val="24"/>
          <w:szCs w:val="20"/>
          <w:lang w:eastAsia="hr-HR"/>
        </w:rPr>
        <w:t>, zamjena ravnatelja u vrijeme njegove odsutnosti te ostali poslovi</w:t>
      </w:r>
      <w:r w:rsidR="00BC2553" w:rsidRPr="00983923">
        <w:rPr>
          <w:sz w:val="24"/>
          <w:szCs w:val="20"/>
          <w:lang w:eastAsia="hr-HR"/>
        </w:rPr>
        <w:t xml:space="preserve"> iz domene svakodnevnog poslovanja Arhiva</w:t>
      </w:r>
      <w:r w:rsidRPr="00983923">
        <w:rPr>
          <w:sz w:val="24"/>
          <w:szCs w:val="20"/>
          <w:lang w:eastAsia="hr-HR"/>
        </w:rPr>
        <w:t>.</w:t>
      </w:r>
    </w:p>
    <w:p w14:paraId="70847E40" w14:textId="77777777" w:rsidR="00110050" w:rsidRPr="00983923" w:rsidRDefault="00110050" w:rsidP="00CF677B">
      <w:pPr>
        <w:widowControl/>
        <w:autoSpaceDE/>
        <w:autoSpaceDN/>
        <w:jc w:val="both"/>
        <w:rPr>
          <w:sz w:val="24"/>
          <w:szCs w:val="20"/>
          <w:lang w:eastAsia="hr-HR"/>
        </w:rPr>
      </w:pPr>
    </w:p>
    <w:p w14:paraId="53568488" w14:textId="77777777" w:rsidR="00577C84" w:rsidRPr="00983923" w:rsidRDefault="00577C84" w:rsidP="00674E3D">
      <w:pPr>
        <w:rPr>
          <w:sz w:val="24"/>
          <w:szCs w:val="24"/>
        </w:rPr>
      </w:pPr>
    </w:p>
    <w:p w14:paraId="02EE08F5" w14:textId="394DAFEA" w:rsidR="00414337" w:rsidRPr="00983923" w:rsidRDefault="001A296B" w:rsidP="00674E3D">
      <w:pPr>
        <w:rPr>
          <w:b/>
          <w:bCs/>
          <w:sz w:val="32"/>
          <w:szCs w:val="32"/>
          <w:u w:val="single"/>
        </w:rPr>
      </w:pPr>
      <w:r w:rsidRPr="00983923">
        <w:rPr>
          <w:b/>
          <w:bCs/>
          <w:sz w:val="32"/>
          <w:szCs w:val="32"/>
        </w:rPr>
        <w:t xml:space="preserve">12. </w:t>
      </w:r>
      <w:r w:rsidRPr="00983923">
        <w:rPr>
          <w:b/>
          <w:bCs/>
          <w:sz w:val="32"/>
          <w:szCs w:val="32"/>
          <w:u w:val="single"/>
        </w:rPr>
        <w:t xml:space="preserve">DIGITALIZACIJA ARHIVSKE, KNJIŽNIČNE I MUZEJSKE </w:t>
      </w:r>
    </w:p>
    <w:p w14:paraId="3CEB559A" w14:textId="3AF75573" w:rsidR="00954152" w:rsidRPr="00983923" w:rsidRDefault="001A296B" w:rsidP="00674E3D">
      <w:pPr>
        <w:rPr>
          <w:b/>
          <w:bCs/>
          <w:sz w:val="32"/>
          <w:szCs w:val="32"/>
        </w:rPr>
      </w:pPr>
      <w:r w:rsidRPr="00983923">
        <w:rPr>
          <w:b/>
          <w:bCs/>
          <w:sz w:val="32"/>
          <w:szCs w:val="32"/>
        </w:rPr>
        <w:t xml:space="preserve">      </w:t>
      </w:r>
      <w:r w:rsidRPr="00983923">
        <w:rPr>
          <w:b/>
          <w:bCs/>
          <w:sz w:val="32"/>
          <w:szCs w:val="32"/>
          <w:u w:val="single"/>
        </w:rPr>
        <w:t>GRAĐE</w:t>
      </w:r>
    </w:p>
    <w:p w14:paraId="095F6B64" w14:textId="77777777" w:rsidR="00684C7E" w:rsidRPr="0089380B" w:rsidRDefault="00684C7E" w:rsidP="008300F0">
      <w:pPr>
        <w:pStyle w:val="11PODSKUPINE"/>
        <w:numPr>
          <w:ilvl w:val="0"/>
          <w:numId w:val="0"/>
        </w:numPr>
        <w:rPr>
          <w:sz w:val="24"/>
          <w:szCs w:val="24"/>
        </w:rPr>
      </w:pPr>
    </w:p>
    <w:p w14:paraId="0DCD81FF" w14:textId="56EA26B7" w:rsidR="00DA7DC2" w:rsidRPr="00983923" w:rsidRDefault="008300F0" w:rsidP="008300F0">
      <w:pPr>
        <w:pStyle w:val="11PODSKUPINE"/>
        <w:numPr>
          <w:ilvl w:val="0"/>
          <w:numId w:val="0"/>
        </w:numPr>
        <w:rPr>
          <w:sz w:val="24"/>
          <w:szCs w:val="24"/>
        </w:rPr>
      </w:pPr>
      <w:r w:rsidRPr="00983923">
        <w:t>12.1.</w:t>
      </w:r>
      <w:r w:rsidRPr="00983923">
        <w:tab/>
      </w:r>
      <w:r w:rsidR="00803887" w:rsidRPr="00983923">
        <w:t>Digitalizacija</w:t>
      </w:r>
      <w:r w:rsidR="00B83D38" w:rsidRPr="00983923">
        <w:t xml:space="preserve"> ARHIVSKOG GRADIV</w:t>
      </w:r>
      <w:r w:rsidR="00B87080" w:rsidRPr="00983923">
        <w:t>A</w:t>
      </w:r>
    </w:p>
    <w:p w14:paraId="6FDC160A" w14:textId="69467C7C" w:rsidR="00DA7DC2" w:rsidRPr="00983923" w:rsidRDefault="00DA7DC2" w:rsidP="008300F0">
      <w:pPr>
        <w:pStyle w:val="11PODSKUPINE"/>
        <w:numPr>
          <w:ilvl w:val="0"/>
          <w:numId w:val="0"/>
        </w:numPr>
        <w:rPr>
          <w:sz w:val="24"/>
          <w:szCs w:val="24"/>
        </w:rPr>
      </w:pPr>
    </w:p>
    <w:p w14:paraId="5D157D84" w14:textId="77777777" w:rsidR="00AD14E7" w:rsidRPr="00983923" w:rsidRDefault="00DA7DC2" w:rsidP="00DA7DC2">
      <w:pPr>
        <w:tabs>
          <w:tab w:val="left" w:pos="825"/>
        </w:tabs>
        <w:rPr>
          <w:b/>
          <w:sz w:val="24"/>
        </w:rPr>
      </w:pPr>
      <w:r w:rsidRPr="00983923">
        <w:rPr>
          <w:b/>
          <w:sz w:val="24"/>
        </w:rPr>
        <w:t>Poslovi:</w:t>
      </w:r>
    </w:p>
    <w:p w14:paraId="186CA783" w14:textId="24E3D58C" w:rsidR="00202F11" w:rsidRPr="00983923" w:rsidRDefault="00D2621D" w:rsidP="00202F11">
      <w:pPr>
        <w:tabs>
          <w:tab w:val="left" w:pos="825"/>
        </w:tabs>
        <w:jc w:val="both"/>
        <w:rPr>
          <w:sz w:val="24"/>
          <w:szCs w:val="24"/>
        </w:rPr>
      </w:pPr>
      <w:r w:rsidRPr="00983923">
        <w:rPr>
          <w:sz w:val="24"/>
        </w:rPr>
        <w:t>Snimanje</w:t>
      </w:r>
      <w:r w:rsidR="00601E95" w:rsidRPr="00983923">
        <w:rPr>
          <w:spacing w:val="-2"/>
          <w:sz w:val="24"/>
        </w:rPr>
        <w:t xml:space="preserve"> </w:t>
      </w:r>
      <w:r w:rsidR="00601E95" w:rsidRPr="00983923">
        <w:rPr>
          <w:sz w:val="24"/>
          <w:szCs w:val="24"/>
        </w:rPr>
        <w:t>arhivskog</w:t>
      </w:r>
      <w:r w:rsidR="00601E95" w:rsidRPr="00983923">
        <w:rPr>
          <w:spacing w:val="-3"/>
          <w:sz w:val="24"/>
        </w:rPr>
        <w:t xml:space="preserve"> </w:t>
      </w:r>
      <w:r w:rsidR="00601E95" w:rsidRPr="00983923">
        <w:rPr>
          <w:sz w:val="24"/>
        </w:rPr>
        <w:t>gradiva</w:t>
      </w:r>
      <w:r w:rsidR="00AE4E55" w:rsidRPr="00983923">
        <w:rPr>
          <w:sz w:val="24"/>
        </w:rPr>
        <w:t xml:space="preserve"> u posjedu Državnog arhiva u Vukovaru ili drugih arhiva i ustanova u kulturi</w:t>
      </w:r>
      <w:r w:rsidR="00601E95" w:rsidRPr="00983923">
        <w:rPr>
          <w:spacing w:val="-1"/>
          <w:sz w:val="24"/>
        </w:rPr>
        <w:t xml:space="preserve">. </w:t>
      </w:r>
      <w:r w:rsidR="00601E95" w:rsidRPr="00983923">
        <w:rPr>
          <w:sz w:val="24"/>
        </w:rPr>
        <w:t>Opis digitaliziranog gradiva. Pohrana</w:t>
      </w:r>
      <w:r w:rsidR="00601E95" w:rsidRPr="00983923">
        <w:rPr>
          <w:spacing w:val="-2"/>
          <w:sz w:val="24"/>
        </w:rPr>
        <w:t xml:space="preserve"> </w:t>
      </w:r>
      <w:r w:rsidR="00601E95" w:rsidRPr="00983923">
        <w:rPr>
          <w:sz w:val="24"/>
        </w:rPr>
        <w:t>i</w:t>
      </w:r>
      <w:r w:rsidR="00601E95" w:rsidRPr="00983923">
        <w:rPr>
          <w:spacing w:val="-2"/>
          <w:sz w:val="24"/>
        </w:rPr>
        <w:t xml:space="preserve"> </w:t>
      </w:r>
      <w:r w:rsidR="00601E95" w:rsidRPr="00983923">
        <w:rPr>
          <w:sz w:val="24"/>
        </w:rPr>
        <w:t xml:space="preserve">organizacija </w:t>
      </w:r>
      <w:r w:rsidR="00601E95" w:rsidRPr="00983923">
        <w:rPr>
          <w:spacing w:val="-57"/>
          <w:sz w:val="24"/>
        </w:rPr>
        <w:t xml:space="preserve"> </w:t>
      </w:r>
      <w:r w:rsidR="00601E95" w:rsidRPr="00983923">
        <w:rPr>
          <w:sz w:val="24"/>
        </w:rPr>
        <w:t>digitaln</w:t>
      </w:r>
      <w:r w:rsidR="00AE4E55" w:rsidRPr="00983923">
        <w:rPr>
          <w:sz w:val="24"/>
        </w:rPr>
        <w:t>ih</w:t>
      </w:r>
      <w:r w:rsidR="00601E95" w:rsidRPr="00983923">
        <w:rPr>
          <w:spacing w:val="-4"/>
          <w:sz w:val="24"/>
        </w:rPr>
        <w:t xml:space="preserve"> </w:t>
      </w:r>
      <w:r w:rsidR="00601E95" w:rsidRPr="00983923">
        <w:rPr>
          <w:sz w:val="24"/>
        </w:rPr>
        <w:t>sadržaja u bazi podataka i u repozitoriju digitaliziranog arhivskog gradiva</w:t>
      </w:r>
      <w:r w:rsidR="00AE4E55" w:rsidRPr="00983923">
        <w:rPr>
          <w:sz w:val="24"/>
        </w:rPr>
        <w:t>, odnosno na portalu e</w:t>
      </w:r>
      <w:r w:rsidR="001C4CF5" w:rsidRPr="00983923">
        <w:rPr>
          <w:sz w:val="24"/>
        </w:rPr>
        <w:t xml:space="preserve">– </w:t>
      </w:r>
      <w:r w:rsidR="00AE4E55" w:rsidRPr="00983923">
        <w:rPr>
          <w:sz w:val="24"/>
        </w:rPr>
        <w:t xml:space="preserve">Kultura. </w:t>
      </w:r>
    </w:p>
    <w:p w14:paraId="0248BB41" w14:textId="77777777" w:rsidR="0089380B" w:rsidRDefault="0089380B" w:rsidP="0089380B">
      <w:pPr>
        <w:pStyle w:val="Tijeloteksta"/>
        <w:spacing w:before="3"/>
        <w:rPr>
          <w:szCs w:val="28"/>
        </w:rPr>
      </w:pPr>
      <w:bookmarkStart w:id="22" w:name="_Toc14947678"/>
    </w:p>
    <w:p w14:paraId="0CC0576A" w14:textId="77777777" w:rsidR="0089380B" w:rsidRPr="0089380B" w:rsidRDefault="0089380B" w:rsidP="0089380B">
      <w:pPr>
        <w:pStyle w:val="Tijeloteksta"/>
        <w:spacing w:before="3"/>
        <w:rPr>
          <w:szCs w:val="28"/>
        </w:rPr>
      </w:pPr>
    </w:p>
    <w:p w14:paraId="196302F6" w14:textId="3FAAF8F5" w:rsidR="0061727D" w:rsidRPr="00983923" w:rsidRDefault="00493CDB" w:rsidP="008A4F1E">
      <w:pPr>
        <w:rPr>
          <w:rFonts w:eastAsia="Arial Unicode MS"/>
          <w:b/>
          <w:bCs/>
          <w:sz w:val="32"/>
          <w:szCs w:val="32"/>
          <w:u w:val="single"/>
          <w:lang w:val="en-US" w:bidi="en-US"/>
        </w:rPr>
      </w:pPr>
      <w:r w:rsidRPr="00983923">
        <w:rPr>
          <w:rFonts w:eastAsia="Arial Unicode MS"/>
          <w:b/>
          <w:bCs/>
          <w:sz w:val="32"/>
          <w:szCs w:val="32"/>
          <w:u w:val="single"/>
          <w:lang w:val="en-US" w:bidi="en-US"/>
        </w:rPr>
        <w:t>13. KONZERVACIJA I RESTAURACIJA</w:t>
      </w:r>
    </w:p>
    <w:p w14:paraId="5CEA7075" w14:textId="77777777" w:rsidR="0061727D" w:rsidRPr="00983923" w:rsidRDefault="0061727D" w:rsidP="008A4F1E">
      <w:pPr>
        <w:rPr>
          <w:rFonts w:eastAsia="Arial Unicode MS"/>
          <w:b/>
          <w:bCs/>
          <w:sz w:val="24"/>
          <w:szCs w:val="24"/>
          <w:u w:val="single"/>
          <w:lang w:val="en-US" w:bidi="en-US"/>
        </w:rPr>
      </w:pPr>
    </w:p>
    <w:p w14:paraId="512E6B60" w14:textId="13765414" w:rsidR="0061727D" w:rsidRPr="00983923" w:rsidRDefault="00493CDB" w:rsidP="008A4F1E">
      <w:pPr>
        <w:rPr>
          <w:rFonts w:eastAsia="Arial Unicode MS"/>
          <w:b/>
          <w:bCs/>
          <w:sz w:val="28"/>
          <w:szCs w:val="28"/>
          <w:lang w:val="en-US" w:bidi="en-US"/>
        </w:rPr>
      </w:pPr>
      <w:r w:rsidRPr="00983923">
        <w:rPr>
          <w:rFonts w:eastAsia="Arial Unicode MS"/>
          <w:b/>
          <w:bCs/>
          <w:sz w:val="28"/>
          <w:szCs w:val="28"/>
          <w:lang w:val="en-US" w:bidi="en-US"/>
        </w:rPr>
        <w:t>13.1. PREVENTIVNA ZAŠTITA ARHIVSKOG GRADIVA</w:t>
      </w:r>
    </w:p>
    <w:p w14:paraId="6B22E552" w14:textId="77777777" w:rsidR="0061727D" w:rsidRPr="00983923" w:rsidRDefault="0061727D" w:rsidP="008A4F1E">
      <w:pPr>
        <w:rPr>
          <w:rFonts w:eastAsia="Arial Unicode MS"/>
          <w:b/>
          <w:bCs/>
          <w:sz w:val="24"/>
          <w:szCs w:val="24"/>
          <w:u w:val="single"/>
          <w:lang w:val="en-US" w:bidi="en-US"/>
        </w:rPr>
      </w:pPr>
    </w:p>
    <w:p w14:paraId="350F6A9E" w14:textId="1B9DE3FB" w:rsidR="0061727D" w:rsidRPr="00983923" w:rsidRDefault="00493CDB" w:rsidP="008A4F1E">
      <w:pPr>
        <w:rPr>
          <w:rFonts w:eastAsia="Arial Unicode MS"/>
          <w:b/>
          <w:bCs/>
          <w:sz w:val="24"/>
          <w:szCs w:val="24"/>
          <w:lang w:val="en-US" w:bidi="en-US"/>
        </w:rPr>
      </w:pPr>
      <w:r w:rsidRPr="00983923">
        <w:rPr>
          <w:rFonts w:eastAsia="Arial Unicode MS"/>
          <w:b/>
          <w:bCs/>
          <w:sz w:val="24"/>
          <w:szCs w:val="24"/>
          <w:lang w:val="en-US" w:bidi="en-US"/>
        </w:rPr>
        <w:t>13.1.1. PREVENTIVNA ZAŠTITA ARHIVSKOG GRADIVA U FONDU VUKOVARSKO</w:t>
      </w:r>
    </w:p>
    <w:p w14:paraId="6EEAE21E" w14:textId="1E57712F" w:rsidR="0061727D" w:rsidRPr="00983923" w:rsidRDefault="00493CDB" w:rsidP="008A4F1E">
      <w:pPr>
        <w:rPr>
          <w:rFonts w:eastAsia="Arial Unicode MS"/>
          <w:b/>
          <w:bCs/>
          <w:sz w:val="24"/>
          <w:szCs w:val="24"/>
          <w:u w:val="single"/>
          <w:lang w:val="en-US" w:bidi="en-US"/>
        </w:rPr>
      </w:pPr>
      <w:r w:rsidRPr="00983923">
        <w:rPr>
          <w:rFonts w:eastAsia="Arial Unicode MS"/>
          <w:b/>
          <w:bCs/>
          <w:sz w:val="24"/>
          <w:szCs w:val="24"/>
          <w:lang w:val="en-US" w:bidi="en-US"/>
        </w:rPr>
        <w:t xml:space="preserve">           VLASTELINSTVO</w:t>
      </w:r>
    </w:p>
    <w:p w14:paraId="3374E3A2" w14:textId="77777777" w:rsidR="0061727D" w:rsidRPr="00983923" w:rsidRDefault="0061727D" w:rsidP="008A4F1E">
      <w:pPr>
        <w:rPr>
          <w:rFonts w:eastAsia="Arial Unicode MS"/>
          <w:b/>
          <w:bCs/>
          <w:sz w:val="24"/>
          <w:szCs w:val="24"/>
          <w:lang w:val="en-US" w:bidi="en-US"/>
        </w:rPr>
      </w:pPr>
    </w:p>
    <w:p w14:paraId="1E17887D" w14:textId="1EDA0D8C" w:rsidR="0061727D" w:rsidRPr="00983923" w:rsidRDefault="0061727D" w:rsidP="008A4F1E">
      <w:pPr>
        <w:rPr>
          <w:rFonts w:eastAsia="Arial Unicode MS"/>
          <w:b/>
          <w:bCs/>
          <w:sz w:val="24"/>
          <w:szCs w:val="24"/>
          <w:lang w:val="en-US" w:bidi="en-US"/>
        </w:rPr>
      </w:pPr>
      <w:proofErr w:type="spellStart"/>
      <w:r w:rsidRPr="00983923">
        <w:rPr>
          <w:rFonts w:eastAsia="Arial Unicode MS"/>
          <w:b/>
          <w:bCs/>
          <w:sz w:val="24"/>
          <w:szCs w:val="24"/>
          <w:lang w:val="en-US" w:bidi="en-US"/>
        </w:rPr>
        <w:t>Poslovi</w:t>
      </w:r>
      <w:proofErr w:type="spellEnd"/>
      <w:r w:rsidRPr="00983923">
        <w:rPr>
          <w:rFonts w:eastAsia="Arial Unicode MS"/>
          <w:b/>
          <w:bCs/>
          <w:sz w:val="24"/>
          <w:szCs w:val="24"/>
          <w:lang w:val="en-US" w:bidi="en-US"/>
        </w:rPr>
        <w:t>:</w:t>
      </w:r>
    </w:p>
    <w:p w14:paraId="727721E2" w14:textId="505EB4A2" w:rsidR="0061727D" w:rsidRPr="00983923" w:rsidRDefault="0061727D" w:rsidP="0061727D">
      <w:pPr>
        <w:jc w:val="both"/>
        <w:rPr>
          <w:rFonts w:eastAsia="Arial Unicode MS"/>
          <w:sz w:val="24"/>
          <w:szCs w:val="24"/>
          <w:lang w:val="en-US" w:bidi="en-US"/>
        </w:rPr>
      </w:pP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Tijekom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2024.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godine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obavit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će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se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poslovi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i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radnje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u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svrhu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preventivne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zaštite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knjiga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spisovodstvenih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,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lastRenderedPageBreak/>
        <w:t>financijskih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i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ostalih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evidencija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u fondu: </w:t>
      </w:r>
      <w:proofErr w:type="spellStart"/>
      <w:r w:rsidRPr="00983923">
        <w:rPr>
          <w:rFonts w:eastAsia="Arial Unicode MS"/>
          <w:i/>
          <w:iCs/>
          <w:sz w:val="24"/>
          <w:szCs w:val="24"/>
          <w:lang w:val="en-US" w:bidi="en-US"/>
        </w:rPr>
        <w:t>Vukovarsko</w:t>
      </w:r>
      <w:proofErr w:type="spellEnd"/>
      <w:r w:rsidRPr="00983923">
        <w:rPr>
          <w:rFonts w:eastAsia="Arial Unicode MS"/>
          <w:i/>
          <w:iCs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i/>
          <w:iCs/>
          <w:sz w:val="24"/>
          <w:szCs w:val="24"/>
          <w:lang w:val="en-US" w:bidi="en-US"/>
        </w:rPr>
        <w:t>vlastelinstvo</w:t>
      </w:r>
      <w:proofErr w:type="spellEnd"/>
      <w:r w:rsidRPr="00983923">
        <w:rPr>
          <w:rFonts w:eastAsia="Arial Unicode MS"/>
          <w:i/>
          <w:iCs/>
          <w:sz w:val="24"/>
          <w:szCs w:val="24"/>
          <w:lang w:val="en-US" w:bidi="en-US"/>
        </w:rPr>
        <w:t>. HR-DAVU-561. 1719/1945.</w:t>
      </w:r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Riječ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je o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arhivskom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fondu koji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sadrži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postanjem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najstarije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arhivsko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gradivo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u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Državnom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arhivu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u Vukovaru i koji je u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kontekstu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kasnofeudalnih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kontinentalnih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vlastelinstava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ujedno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najcjelovitije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sačuvan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arhivski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fond u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Republici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Hrvatskoj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te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je u tom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smislu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dragocjen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izvor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za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istraživanje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društveno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>–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gospodarskih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odnosa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na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području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Slavonije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i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Srijema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u 18. i 19. </w:t>
      </w: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stoljeću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. </w:t>
      </w:r>
    </w:p>
    <w:p w14:paraId="53517AF2" w14:textId="77777777" w:rsidR="00110050" w:rsidRPr="0089380B" w:rsidRDefault="00110050" w:rsidP="008A4F1E">
      <w:pPr>
        <w:rPr>
          <w:rFonts w:eastAsia="Arial Unicode MS"/>
          <w:b/>
          <w:bCs/>
          <w:sz w:val="24"/>
          <w:szCs w:val="24"/>
          <w:lang w:val="en-US" w:bidi="en-US"/>
        </w:rPr>
      </w:pPr>
    </w:p>
    <w:p w14:paraId="6CBB618A" w14:textId="20AE21C0" w:rsidR="0061727D" w:rsidRPr="00983923" w:rsidRDefault="0061727D" w:rsidP="008A4F1E">
      <w:pPr>
        <w:rPr>
          <w:rFonts w:eastAsia="Arial Unicode MS"/>
          <w:b/>
          <w:bCs/>
          <w:sz w:val="28"/>
          <w:szCs w:val="28"/>
          <w:lang w:val="en-US" w:bidi="en-US"/>
        </w:rPr>
      </w:pPr>
      <w:r w:rsidRPr="00983923">
        <w:rPr>
          <w:rFonts w:eastAsia="Arial Unicode MS"/>
          <w:b/>
          <w:bCs/>
          <w:sz w:val="28"/>
          <w:szCs w:val="28"/>
          <w:lang w:val="en-US" w:bidi="en-US"/>
        </w:rPr>
        <w:t>13. 2. KONZERV</w:t>
      </w:r>
      <w:r w:rsidR="00277712" w:rsidRPr="00983923">
        <w:rPr>
          <w:rFonts w:eastAsia="Arial Unicode MS"/>
          <w:b/>
          <w:bCs/>
          <w:sz w:val="28"/>
          <w:szCs w:val="28"/>
          <w:lang w:val="en-US" w:bidi="en-US"/>
        </w:rPr>
        <w:t>ACIJA</w:t>
      </w:r>
      <w:r w:rsidRPr="00983923">
        <w:rPr>
          <w:rFonts w:eastAsia="Arial Unicode MS"/>
          <w:b/>
          <w:bCs/>
          <w:sz w:val="28"/>
          <w:szCs w:val="28"/>
          <w:lang w:val="en-US" w:bidi="en-US"/>
        </w:rPr>
        <w:t xml:space="preserve"> I RESTAU</w:t>
      </w:r>
      <w:r w:rsidR="00277712" w:rsidRPr="00983923">
        <w:rPr>
          <w:rFonts w:eastAsia="Arial Unicode MS"/>
          <w:b/>
          <w:bCs/>
          <w:sz w:val="28"/>
          <w:szCs w:val="28"/>
          <w:lang w:val="en-US" w:bidi="en-US"/>
        </w:rPr>
        <w:t>RACIJA</w:t>
      </w:r>
      <w:r w:rsidRPr="00983923">
        <w:rPr>
          <w:rFonts w:eastAsia="Arial Unicode MS"/>
          <w:b/>
          <w:bCs/>
          <w:sz w:val="28"/>
          <w:szCs w:val="28"/>
          <w:lang w:val="en-US" w:bidi="en-US"/>
        </w:rPr>
        <w:t xml:space="preserve"> ARHIVSKOG GRADIVA</w:t>
      </w:r>
    </w:p>
    <w:p w14:paraId="58B072C5" w14:textId="77777777" w:rsidR="0061727D" w:rsidRPr="00983923" w:rsidRDefault="0061727D" w:rsidP="008A4F1E">
      <w:pPr>
        <w:rPr>
          <w:rFonts w:eastAsia="Arial Unicode MS"/>
          <w:b/>
          <w:bCs/>
          <w:sz w:val="24"/>
          <w:szCs w:val="24"/>
          <w:u w:val="single"/>
          <w:lang w:val="en-US" w:bidi="en-US"/>
        </w:rPr>
      </w:pPr>
    </w:p>
    <w:p w14:paraId="5CDAEB28" w14:textId="1480CAD4" w:rsidR="00CA5405" w:rsidRPr="00983923" w:rsidRDefault="00277712" w:rsidP="008A4F1E">
      <w:pPr>
        <w:rPr>
          <w:rFonts w:eastAsia="Arial Unicode MS"/>
          <w:b/>
          <w:bCs/>
          <w:sz w:val="24"/>
          <w:szCs w:val="24"/>
          <w:lang w:val="en-US" w:bidi="en-US"/>
        </w:rPr>
      </w:pPr>
      <w:r w:rsidRPr="00983923">
        <w:rPr>
          <w:rFonts w:eastAsia="Arial Unicode MS"/>
          <w:b/>
          <w:bCs/>
          <w:sz w:val="24"/>
          <w:szCs w:val="24"/>
          <w:lang w:val="en-US" w:bidi="en-US"/>
        </w:rPr>
        <w:t xml:space="preserve">13.2.1. KONZERVACIJA I RESTAURACIJA ZEMLJIŠNIH KNJIGA VII. BRODSKE </w:t>
      </w:r>
    </w:p>
    <w:p w14:paraId="7CA8ABB9" w14:textId="5737F361" w:rsidR="0061727D" w:rsidRPr="00983923" w:rsidRDefault="00277712" w:rsidP="008A4F1E">
      <w:pPr>
        <w:rPr>
          <w:rFonts w:eastAsia="Arial Unicode MS"/>
          <w:b/>
          <w:bCs/>
          <w:sz w:val="24"/>
          <w:szCs w:val="24"/>
          <w:lang w:val="en-US" w:bidi="en-US"/>
        </w:rPr>
      </w:pPr>
      <w:r w:rsidRPr="00983923">
        <w:rPr>
          <w:rFonts w:eastAsia="Arial Unicode MS"/>
          <w:b/>
          <w:bCs/>
          <w:sz w:val="24"/>
          <w:szCs w:val="24"/>
          <w:lang w:val="en-US" w:bidi="en-US"/>
        </w:rPr>
        <w:t xml:space="preserve">            GRANIČARSKE PUKOVNIJE</w:t>
      </w:r>
    </w:p>
    <w:p w14:paraId="5E4A7C29" w14:textId="0E71A7E7" w:rsidR="008850EF" w:rsidRPr="00983923" w:rsidRDefault="008850EF">
      <w:pPr>
        <w:rPr>
          <w:rFonts w:eastAsia="Arial Unicode MS"/>
          <w:b/>
          <w:bCs/>
          <w:sz w:val="24"/>
          <w:szCs w:val="24"/>
          <w:lang w:val="en-US" w:bidi="en-US"/>
        </w:rPr>
      </w:pPr>
    </w:p>
    <w:p w14:paraId="02781F18" w14:textId="2E466982" w:rsidR="00CA5405" w:rsidRPr="00983923" w:rsidRDefault="00CA5405" w:rsidP="008A4F1E">
      <w:pPr>
        <w:rPr>
          <w:rFonts w:eastAsia="Arial Unicode MS"/>
          <w:b/>
          <w:bCs/>
          <w:sz w:val="24"/>
          <w:szCs w:val="24"/>
          <w:lang w:val="en-US" w:bidi="en-US"/>
        </w:rPr>
      </w:pPr>
      <w:proofErr w:type="spellStart"/>
      <w:r w:rsidRPr="00983923">
        <w:rPr>
          <w:rFonts w:eastAsia="Arial Unicode MS"/>
          <w:b/>
          <w:bCs/>
          <w:sz w:val="24"/>
          <w:szCs w:val="24"/>
          <w:lang w:val="en-US" w:bidi="en-US"/>
        </w:rPr>
        <w:t>Poslovi</w:t>
      </w:r>
      <w:proofErr w:type="spellEnd"/>
      <w:r w:rsidRPr="00983923">
        <w:rPr>
          <w:rFonts w:eastAsia="Arial Unicode MS"/>
          <w:b/>
          <w:bCs/>
          <w:sz w:val="24"/>
          <w:szCs w:val="24"/>
          <w:lang w:val="en-US" w:bidi="en-US"/>
        </w:rPr>
        <w:t>:</w:t>
      </w:r>
    </w:p>
    <w:p w14:paraId="2022AC4F" w14:textId="3FB5BC36" w:rsidR="00CA5405" w:rsidRPr="00983923" w:rsidRDefault="00CA5405" w:rsidP="00EC717C">
      <w:pPr>
        <w:jc w:val="both"/>
        <w:rPr>
          <w:rFonts w:eastAsia="Arial Unicode MS"/>
          <w:sz w:val="24"/>
          <w:szCs w:val="24"/>
          <w:lang w:val="en-US" w:bidi="en-US"/>
        </w:rPr>
      </w:pPr>
      <w:proofErr w:type="spellStart"/>
      <w:r w:rsidRPr="00983923">
        <w:rPr>
          <w:rFonts w:eastAsia="Arial Unicode MS"/>
          <w:sz w:val="24"/>
          <w:szCs w:val="24"/>
          <w:lang w:val="en-US" w:bidi="en-US"/>
        </w:rPr>
        <w:t>Tijekom</w:t>
      </w:r>
      <w:proofErr w:type="spellEnd"/>
      <w:r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2024.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godine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obavit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će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se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poslovi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i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radnje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u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svrhu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konzervacije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i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restauracije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najugroženijih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zemljišnih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knjiga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koje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pripadaju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fondu: </w:t>
      </w:r>
      <w:proofErr w:type="spellStart"/>
      <w:r w:rsidR="00D27D20" w:rsidRPr="00983923">
        <w:rPr>
          <w:rFonts w:eastAsia="Arial Unicode MS"/>
          <w:i/>
          <w:iCs/>
          <w:sz w:val="24"/>
          <w:szCs w:val="24"/>
          <w:lang w:val="en-US" w:bidi="en-US"/>
        </w:rPr>
        <w:t>Brodska</w:t>
      </w:r>
      <w:proofErr w:type="spellEnd"/>
      <w:r w:rsidR="00D27D20" w:rsidRPr="00983923">
        <w:rPr>
          <w:rFonts w:eastAsia="Arial Unicode MS"/>
          <w:i/>
          <w:iCs/>
          <w:sz w:val="24"/>
          <w:szCs w:val="24"/>
          <w:lang w:val="en-US" w:bidi="en-US"/>
        </w:rPr>
        <w:t xml:space="preserve"> </w:t>
      </w:r>
      <w:proofErr w:type="spellStart"/>
      <w:r w:rsidR="00D27D20" w:rsidRPr="00983923">
        <w:rPr>
          <w:rFonts w:eastAsia="Arial Unicode MS"/>
          <w:i/>
          <w:iCs/>
          <w:sz w:val="24"/>
          <w:szCs w:val="24"/>
          <w:lang w:val="en-US" w:bidi="en-US"/>
        </w:rPr>
        <w:t>graničarska</w:t>
      </w:r>
      <w:proofErr w:type="spellEnd"/>
      <w:r w:rsidR="00D27D20" w:rsidRPr="00983923">
        <w:rPr>
          <w:rFonts w:eastAsia="Arial Unicode MS"/>
          <w:i/>
          <w:iCs/>
          <w:sz w:val="24"/>
          <w:szCs w:val="24"/>
          <w:lang w:val="en-US" w:bidi="en-US"/>
        </w:rPr>
        <w:t xml:space="preserve"> </w:t>
      </w:r>
      <w:proofErr w:type="spellStart"/>
      <w:r w:rsidR="00D27D20" w:rsidRPr="00983923">
        <w:rPr>
          <w:rFonts w:eastAsia="Arial Unicode MS"/>
          <w:i/>
          <w:iCs/>
          <w:sz w:val="24"/>
          <w:szCs w:val="24"/>
          <w:lang w:val="en-US" w:bidi="en-US"/>
        </w:rPr>
        <w:t>pukovnija</w:t>
      </w:r>
      <w:proofErr w:type="spellEnd"/>
      <w:r w:rsidR="00D27D20" w:rsidRPr="00983923">
        <w:rPr>
          <w:rFonts w:eastAsia="Arial Unicode MS"/>
          <w:i/>
          <w:iCs/>
          <w:sz w:val="24"/>
          <w:szCs w:val="24"/>
          <w:lang w:val="en-US" w:bidi="en-US"/>
        </w:rPr>
        <w:t xml:space="preserve">. Gruntovni ured.1786/1892.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Spomenute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vojnograničarske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D27D20" w:rsidRPr="00983923">
        <w:rPr>
          <w:rFonts w:eastAsia="Arial Unicode MS"/>
          <w:sz w:val="24"/>
          <w:szCs w:val="24"/>
          <w:lang w:val="en-US" w:bidi="en-US"/>
        </w:rPr>
        <w:t>knjige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spadaju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u red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najvažnijih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povijesnih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izvora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u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posjedu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Državnog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arhiva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u Vukovaru,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napose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u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kontekstu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istraživanja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posjedovnih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odnosa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i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demografskih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procesa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na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području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slavonske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Vojne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proofErr w:type="spellStart"/>
      <w:r w:rsidR="00EC717C" w:rsidRPr="00983923">
        <w:rPr>
          <w:rFonts w:eastAsia="Arial Unicode MS"/>
          <w:sz w:val="24"/>
          <w:szCs w:val="24"/>
          <w:lang w:val="en-US" w:bidi="en-US"/>
        </w:rPr>
        <w:t>granice</w:t>
      </w:r>
      <w:proofErr w:type="spellEnd"/>
      <w:r w:rsidR="00D27D20" w:rsidRPr="00983923">
        <w:rPr>
          <w:rFonts w:eastAsia="Arial Unicode MS"/>
          <w:sz w:val="24"/>
          <w:szCs w:val="24"/>
          <w:lang w:val="en-US" w:bidi="en-US"/>
        </w:rPr>
        <w:t xml:space="preserve"> </w:t>
      </w:r>
      <w:r w:rsidR="00EC717C" w:rsidRPr="00983923">
        <w:rPr>
          <w:rFonts w:eastAsia="Arial Unicode MS"/>
          <w:sz w:val="24"/>
          <w:szCs w:val="24"/>
          <w:lang w:val="en-US" w:bidi="en-US"/>
        </w:rPr>
        <w:t xml:space="preserve">u 18. i 19. </w:t>
      </w:r>
      <w:proofErr w:type="spellStart"/>
      <w:r w:rsidR="00CB103F" w:rsidRPr="00983923">
        <w:rPr>
          <w:rFonts w:eastAsia="Arial Unicode MS"/>
          <w:sz w:val="24"/>
          <w:szCs w:val="24"/>
          <w:lang w:val="en-US" w:bidi="en-US"/>
        </w:rPr>
        <w:t>s</w:t>
      </w:r>
      <w:r w:rsidR="00EC717C" w:rsidRPr="00983923">
        <w:rPr>
          <w:rFonts w:eastAsia="Arial Unicode MS"/>
          <w:sz w:val="24"/>
          <w:szCs w:val="24"/>
          <w:lang w:val="en-US" w:bidi="en-US"/>
        </w:rPr>
        <w:t>toljeću</w:t>
      </w:r>
      <w:proofErr w:type="spellEnd"/>
      <w:r w:rsidR="00EC717C" w:rsidRPr="00983923">
        <w:rPr>
          <w:rFonts w:eastAsia="Arial Unicode MS"/>
          <w:sz w:val="24"/>
          <w:szCs w:val="24"/>
          <w:lang w:val="en-US" w:bidi="en-US"/>
        </w:rPr>
        <w:t>.</w:t>
      </w:r>
    </w:p>
    <w:p w14:paraId="59D9805D" w14:textId="77777777" w:rsidR="008850EF" w:rsidRDefault="008850EF" w:rsidP="008A4F1E">
      <w:pPr>
        <w:rPr>
          <w:rFonts w:eastAsia="Arial Unicode MS"/>
          <w:b/>
          <w:bCs/>
          <w:sz w:val="24"/>
          <w:szCs w:val="24"/>
          <w:lang w:val="en-US" w:bidi="en-US"/>
        </w:rPr>
      </w:pPr>
    </w:p>
    <w:p w14:paraId="1CD87D68" w14:textId="77777777" w:rsidR="0089380B" w:rsidRPr="00983923" w:rsidRDefault="0089380B" w:rsidP="008A4F1E">
      <w:pPr>
        <w:rPr>
          <w:rFonts w:eastAsia="Arial Unicode MS"/>
          <w:b/>
          <w:bCs/>
          <w:sz w:val="24"/>
          <w:szCs w:val="24"/>
          <w:u w:val="single"/>
          <w:lang w:val="en-US" w:bidi="en-US"/>
        </w:rPr>
      </w:pPr>
    </w:p>
    <w:p w14:paraId="547DA390" w14:textId="1BF587EE" w:rsidR="00684C7E" w:rsidRPr="00983923" w:rsidRDefault="00684C7E" w:rsidP="008A4F1E">
      <w:pPr>
        <w:rPr>
          <w:rFonts w:eastAsia="Arial Unicode MS"/>
          <w:b/>
          <w:bCs/>
          <w:sz w:val="32"/>
          <w:szCs w:val="32"/>
          <w:u w:val="single"/>
          <w:lang w:val="en-US" w:bidi="en-US"/>
        </w:rPr>
      </w:pPr>
      <w:r w:rsidRPr="00983923">
        <w:rPr>
          <w:rFonts w:eastAsia="Arial Unicode MS"/>
          <w:b/>
          <w:bCs/>
          <w:sz w:val="32"/>
          <w:szCs w:val="32"/>
          <w:u w:val="single"/>
          <w:lang w:val="en-US" w:bidi="en-US"/>
        </w:rPr>
        <w:t>14.</w:t>
      </w:r>
      <w:r w:rsidR="008A4F1E" w:rsidRPr="00983923">
        <w:rPr>
          <w:rFonts w:eastAsia="Arial Unicode MS"/>
          <w:b/>
          <w:bCs/>
          <w:sz w:val="32"/>
          <w:szCs w:val="32"/>
          <w:u w:val="single"/>
          <w:lang w:val="en-US" w:bidi="en-US"/>
        </w:rPr>
        <w:t xml:space="preserve"> </w:t>
      </w:r>
      <w:bookmarkStart w:id="23" w:name="_Toc14947679"/>
      <w:bookmarkEnd w:id="22"/>
      <w:r w:rsidR="008A4F1E" w:rsidRPr="00983923">
        <w:rPr>
          <w:rFonts w:eastAsia="Arial Unicode MS"/>
          <w:b/>
          <w:bCs/>
          <w:sz w:val="32"/>
          <w:szCs w:val="32"/>
          <w:u w:val="single"/>
          <w:lang w:val="en-US" w:bidi="en-US"/>
        </w:rPr>
        <w:t>OSTALO</w:t>
      </w:r>
    </w:p>
    <w:p w14:paraId="7C4F39F1" w14:textId="77777777" w:rsidR="00EF1D4D" w:rsidRPr="00983923" w:rsidRDefault="00EF1D4D" w:rsidP="008A4F1E">
      <w:pPr>
        <w:rPr>
          <w:rFonts w:eastAsia="Arial Unicode MS"/>
          <w:sz w:val="24"/>
          <w:szCs w:val="24"/>
          <w:lang w:bidi="en-US"/>
        </w:rPr>
      </w:pPr>
    </w:p>
    <w:p w14:paraId="38D7FF98" w14:textId="3AC14B63" w:rsidR="00E501DF" w:rsidRPr="00983923" w:rsidRDefault="008300F0" w:rsidP="008D4718">
      <w:pPr>
        <w:pStyle w:val="11PODSKUPINE"/>
        <w:numPr>
          <w:ilvl w:val="0"/>
          <w:numId w:val="0"/>
        </w:numPr>
        <w:rPr>
          <w:rFonts w:eastAsia="Arial Unicode MS"/>
          <w:lang w:bidi="en-US"/>
        </w:rPr>
      </w:pPr>
      <w:r w:rsidRPr="00983923">
        <w:rPr>
          <w:rFonts w:eastAsia="Arial Unicode MS"/>
          <w:lang w:bidi="en-US"/>
        </w:rPr>
        <w:t>14.1.</w:t>
      </w:r>
      <w:r w:rsidR="00684C7E" w:rsidRPr="00983923">
        <w:rPr>
          <w:rFonts w:eastAsia="Arial Unicode MS"/>
          <w:lang w:bidi="en-US"/>
        </w:rPr>
        <w:t xml:space="preserve"> </w:t>
      </w:r>
      <w:r w:rsidR="00414EF9" w:rsidRPr="00983923">
        <w:rPr>
          <w:rFonts w:eastAsia="Arial Unicode MS"/>
          <w:lang w:bidi="en-US"/>
        </w:rPr>
        <w:t>GODIŠNJI ODMORI</w:t>
      </w:r>
      <w:bookmarkEnd w:id="23"/>
    </w:p>
    <w:p w14:paraId="05B9D3B0" w14:textId="77777777" w:rsidR="00F36284" w:rsidRDefault="00F36284" w:rsidP="00893A30">
      <w:pPr>
        <w:rPr>
          <w:b/>
          <w:bCs/>
          <w:sz w:val="28"/>
          <w:szCs w:val="28"/>
        </w:rPr>
      </w:pPr>
    </w:p>
    <w:p w14:paraId="56BC102A" w14:textId="2D3C84A7" w:rsidR="00954152" w:rsidRPr="00983923" w:rsidRDefault="00893A30" w:rsidP="00893A30">
      <w:pPr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>14.2. SINDIKAT</w:t>
      </w:r>
    </w:p>
    <w:p w14:paraId="1D41BAF3" w14:textId="77777777" w:rsidR="00D46DC8" w:rsidRPr="00983923" w:rsidRDefault="00D46DC8" w:rsidP="00D46DC8">
      <w:pPr>
        <w:pStyle w:val="11PODSKUPINE"/>
        <w:numPr>
          <w:ilvl w:val="0"/>
          <w:numId w:val="0"/>
        </w:numPr>
        <w:ind w:left="708"/>
        <w:rPr>
          <w:b w:val="0"/>
          <w:bCs/>
          <w:sz w:val="24"/>
          <w:szCs w:val="24"/>
        </w:rPr>
      </w:pPr>
    </w:p>
    <w:p w14:paraId="0B78AE13" w14:textId="7381CC76" w:rsidR="00D46DC8" w:rsidRPr="00983923" w:rsidRDefault="00803887" w:rsidP="00D46DC8">
      <w:pPr>
        <w:pStyle w:val="Tijeloteksta"/>
      </w:pPr>
      <w:r w:rsidRPr="00983923">
        <w:rPr>
          <w:b/>
        </w:rPr>
        <w:t>Poslovi:</w:t>
      </w:r>
    </w:p>
    <w:p w14:paraId="34F74F9C" w14:textId="5FAD4186" w:rsidR="00D71C3D" w:rsidRPr="00110050" w:rsidRDefault="008D4718" w:rsidP="000618D5">
      <w:pPr>
        <w:pStyle w:val="Tijeloteksta"/>
      </w:pPr>
      <w:r w:rsidRPr="00983923">
        <w:t>Obavljanje</w:t>
      </w:r>
      <w:r w:rsidR="00803887" w:rsidRPr="00983923">
        <w:t xml:space="preserve"> poslova sindikalnog povjerenika.</w:t>
      </w:r>
    </w:p>
    <w:p w14:paraId="1CDDB188" w14:textId="384FB52E" w:rsidR="00577C84" w:rsidRPr="0089380B" w:rsidRDefault="00803887">
      <w:pPr>
        <w:pStyle w:val="Tijeloteksta"/>
      </w:pPr>
      <w:r w:rsidRPr="00983923">
        <w:rPr>
          <w:spacing w:val="-57"/>
        </w:rPr>
        <w:t xml:space="preserve"> </w:t>
      </w:r>
    </w:p>
    <w:p w14:paraId="6352A133" w14:textId="0111A46E" w:rsidR="00E501DF" w:rsidRPr="00983923" w:rsidRDefault="00E501DF">
      <w:pPr>
        <w:pStyle w:val="Tijeloteksta"/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>14.3. ZAŠTIT</w:t>
      </w:r>
      <w:r w:rsidR="008D4718" w:rsidRPr="00983923">
        <w:rPr>
          <w:b/>
          <w:bCs/>
          <w:sz w:val="28"/>
          <w:szCs w:val="28"/>
        </w:rPr>
        <w:t>A</w:t>
      </w:r>
      <w:r w:rsidRPr="00983923">
        <w:rPr>
          <w:b/>
          <w:bCs/>
          <w:sz w:val="28"/>
          <w:szCs w:val="28"/>
        </w:rPr>
        <w:t xml:space="preserve"> NA RADU</w:t>
      </w:r>
    </w:p>
    <w:p w14:paraId="2C374223" w14:textId="3D52ACF4" w:rsidR="00E501DF" w:rsidRPr="00983923" w:rsidRDefault="00E501DF">
      <w:pPr>
        <w:pStyle w:val="Tijeloteksta"/>
      </w:pPr>
    </w:p>
    <w:p w14:paraId="53B119FE" w14:textId="77777777" w:rsidR="008D4718" w:rsidRPr="00983923" w:rsidRDefault="008D4718" w:rsidP="008D4718">
      <w:pPr>
        <w:pStyle w:val="Tijeloteksta"/>
      </w:pPr>
      <w:r w:rsidRPr="00983923">
        <w:rPr>
          <w:b/>
        </w:rPr>
        <w:t>Poslovi:</w:t>
      </w:r>
    </w:p>
    <w:p w14:paraId="4C3F184A" w14:textId="61164391" w:rsidR="008D4718" w:rsidRPr="00983923" w:rsidRDefault="008D4718" w:rsidP="008D4718">
      <w:pPr>
        <w:pStyle w:val="Tijeloteksta"/>
      </w:pPr>
      <w:r w:rsidRPr="00983923">
        <w:t>Obavljanje poslova povjerenika zaštite na radu.</w:t>
      </w:r>
    </w:p>
    <w:p w14:paraId="6D13FDA3" w14:textId="77777777" w:rsidR="00110050" w:rsidRPr="0089380B" w:rsidRDefault="00110050" w:rsidP="007472A3">
      <w:pPr>
        <w:rPr>
          <w:b/>
          <w:bCs/>
          <w:sz w:val="24"/>
          <w:szCs w:val="24"/>
        </w:rPr>
      </w:pPr>
    </w:p>
    <w:p w14:paraId="73190843" w14:textId="392F77CE" w:rsidR="007472A3" w:rsidRPr="00983923" w:rsidRDefault="00523E2D" w:rsidP="007472A3">
      <w:pPr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 xml:space="preserve">14.4. ODRŽAVANJE I POPRAVCI ZGRADA ARHIVA, NJIHOVE VANJSKE </w:t>
      </w:r>
    </w:p>
    <w:p w14:paraId="225EF398" w14:textId="4FA1BBD5" w:rsidR="007472A3" w:rsidRPr="00983923" w:rsidRDefault="00523E2D" w:rsidP="007472A3">
      <w:pPr>
        <w:tabs>
          <w:tab w:val="left" w:pos="838"/>
          <w:tab w:val="left" w:pos="839"/>
        </w:tabs>
        <w:jc w:val="both"/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 xml:space="preserve">         I UNUTARNJE INFRASTRUKTURE I ARHIVSKE OPREME; TEKUĆE  </w:t>
      </w:r>
    </w:p>
    <w:p w14:paraId="7B6B0DD7" w14:textId="15C9B65D" w:rsidR="007472A3" w:rsidRPr="00983923" w:rsidRDefault="00523E2D" w:rsidP="007472A3">
      <w:pPr>
        <w:tabs>
          <w:tab w:val="left" w:pos="838"/>
          <w:tab w:val="left" w:pos="839"/>
        </w:tabs>
        <w:jc w:val="both"/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 xml:space="preserve">         I INVESTICIJSKO ODRŽAVANJE </w:t>
      </w:r>
      <w:r w:rsidR="005721DD" w:rsidRPr="00983923">
        <w:rPr>
          <w:b/>
          <w:bCs/>
          <w:sz w:val="28"/>
          <w:szCs w:val="28"/>
        </w:rPr>
        <w:t xml:space="preserve">I OPREMANJE </w:t>
      </w:r>
      <w:r w:rsidRPr="00983923">
        <w:rPr>
          <w:b/>
          <w:bCs/>
          <w:sz w:val="28"/>
          <w:szCs w:val="28"/>
        </w:rPr>
        <w:t>ZGRADA ARHIVA</w:t>
      </w:r>
    </w:p>
    <w:p w14:paraId="3C429862" w14:textId="3DEF4815" w:rsidR="005721DD" w:rsidRPr="0089380B" w:rsidRDefault="005721DD" w:rsidP="004748F8">
      <w:pPr>
        <w:rPr>
          <w:sz w:val="24"/>
          <w:szCs w:val="24"/>
        </w:rPr>
      </w:pPr>
    </w:p>
    <w:p w14:paraId="6353BD1C" w14:textId="77777777" w:rsidR="00EA7902" w:rsidRPr="00983923" w:rsidRDefault="00EA7902" w:rsidP="00EA7902">
      <w:pPr>
        <w:tabs>
          <w:tab w:val="left" w:pos="838"/>
          <w:tab w:val="left" w:pos="839"/>
        </w:tabs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 xml:space="preserve">14.5. NABAVA ARHIVSKE OPREME </w:t>
      </w:r>
    </w:p>
    <w:p w14:paraId="4CA7CABB" w14:textId="77777777" w:rsidR="00EA7902" w:rsidRPr="00983923" w:rsidRDefault="00EA7902" w:rsidP="00EA7902">
      <w:pPr>
        <w:tabs>
          <w:tab w:val="left" w:pos="838"/>
          <w:tab w:val="left" w:pos="839"/>
        </w:tabs>
        <w:rPr>
          <w:sz w:val="24"/>
        </w:rPr>
      </w:pPr>
    </w:p>
    <w:p w14:paraId="5C195660" w14:textId="39F797B9" w:rsidR="00EA7902" w:rsidRPr="00983923" w:rsidRDefault="00EA7902" w:rsidP="00EA7902">
      <w:pPr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>14.6. OSTALI KULTURN</w:t>
      </w:r>
      <w:r w:rsidR="00C04984" w:rsidRPr="00983923">
        <w:rPr>
          <w:b/>
          <w:bCs/>
          <w:sz w:val="28"/>
          <w:szCs w:val="28"/>
        </w:rPr>
        <w:t xml:space="preserve">I, </w:t>
      </w:r>
      <w:r w:rsidRPr="00983923">
        <w:rPr>
          <w:b/>
          <w:bCs/>
          <w:sz w:val="28"/>
          <w:szCs w:val="28"/>
        </w:rPr>
        <w:t>ZNANSTVENI I ARHIVSKO</w:t>
      </w:r>
      <w:r w:rsidR="001C4CF5" w:rsidRPr="00983923">
        <w:rPr>
          <w:b/>
          <w:bCs/>
          <w:sz w:val="28"/>
          <w:szCs w:val="28"/>
        </w:rPr>
        <w:t>–</w:t>
      </w:r>
      <w:r w:rsidRPr="00983923">
        <w:rPr>
          <w:b/>
          <w:bCs/>
          <w:sz w:val="28"/>
          <w:szCs w:val="28"/>
        </w:rPr>
        <w:t xml:space="preserve">PEDAGOŠKI </w:t>
      </w:r>
    </w:p>
    <w:p w14:paraId="53139709" w14:textId="77777777" w:rsidR="00EA7902" w:rsidRPr="00983923" w:rsidRDefault="00EA7902" w:rsidP="00EA7902">
      <w:pPr>
        <w:rPr>
          <w:b/>
          <w:bCs/>
          <w:sz w:val="28"/>
          <w:szCs w:val="28"/>
        </w:rPr>
      </w:pPr>
      <w:r w:rsidRPr="00983923">
        <w:rPr>
          <w:b/>
          <w:bCs/>
          <w:sz w:val="28"/>
          <w:szCs w:val="28"/>
        </w:rPr>
        <w:t xml:space="preserve">         PROGRAMI I PROJEKTI</w:t>
      </w:r>
    </w:p>
    <w:p w14:paraId="31961F45" w14:textId="77777777" w:rsidR="00EA7902" w:rsidRPr="00983923" w:rsidRDefault="00EA7902" w:rsidP="00EA7902">
      <w:pPr>
        <w:rPr>
          <w:sz w:val="24"/>
          <w:szCs w:val="24"/>
        </w:rPr>
      </w:pPr>
    </w:p>
    <w:p w14:paraId="673A5C3A" w14:textId="77777777" w:rsidR="00EA7902" w:rsidRPr="00983923" w:rsidRDefault="00EA7902" w:rsidP="00EA7902">
      <w:pPr>
        <w:rPr>
          <w:b/>
          <w:bCs/>
          <w:sz w:val="24"/>
          <w:szCs w:val="24"/>
        </w:rPr>
      </w:pPr>
      <w:r w:rsidRPr="00983923">
        <w:rPr>
          <w:b/>
          <w:bCs/>
          <w:sz w:val="24"/>
          <w:szCs w:val="24"/>
        </w:rPr>
        <w:t xml:space="preserve">Poslovi: </w:t>
      </w:r>
    </w:p>
    <w:p w14:paraId="51C59234" w14:textId="351BE59A" w:rsidR="008B14F8" w:rsidRDefault="00EA7902" w:rsidP="00F13B5A">
      <w:pPr>
        <w:jc w:val="both"/>
        <w:rPr>
          <w:sz w:val="24"/>
          <w:szCs w:val="24"/>
        </w:rPr>
      </w:pPr>
      <w:r w:rsidRPr="00983923">
        <w:rPr>
          <w:sz w:val="24"/>
          <w:szCs w:val="24"/>
        </w:rPr>
        <w:t>Arhiv će tijekom godine, vlastitim prihodima i sredstvima, kao i novčanom potporom jedinica lokalne uprave i samouprave te drugih sponzora, biti izdavač, organizator i suorganizator i drugih znanstveno</w:t>
      </w:r>
      <w:r w:rsidR="001C4CF5" w:rsidRPr="00983923">
        <w:rPr>
          <w:sz w:val="24"/>
          <w:szCs w:val="24"/>
        </w:rPr>
        <w:t xml:space="preserve">– </w:t>
      </w:r>
      <w:r w:rsidRPr="00983923">
        <w:rPr>
          <w:sz w:val="24"/>
          <w:szCs w:val="24"/>
        </w:rPr>
        <w:t>stručnih djela, kulturn</w:t>
      </w:r>
      <w:r w:rsidR="00B90C59" w:rsidRPr="00983923">
        <w:rPr>
          <w:sz w:val="24"/>
          <w:szCs w:val="24"/>
        </w:rPr>
        <w:t xml:space="preserve">ih, </w:t>
      </w:r>
      <w:r w:rsidRPr="00983923">
        <w:rPr>
          <w:sz w:val="24"/>
          <w:szCs w:val="24"/>
        </w:rPr>
        <w:t>znanstvenih i arhivsko</w:t>
      </w:r>
      <w:r w:rsidR="001C4CF5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pedagoških programa i projekata, ukoliko procijeni da su isti korisni za popularizaciju arhivske i arhivsko</w:t>
      </w:r>
      <w:r w:rsidR="001C4CF5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pedagoške djelatnosti, za istraživanje zavičajne povijesti i uopće za kulturnu promidžbu Vukovarsko</w:t>
      </w:r>
      <w:r w:rsidR="001C4CF5" w:rsidRPr="00983923">
        <w:rPr>
          <w:sz w:val="24"/>
          <w:szCs w:val="24"/>
        </w:rPr>
        <w:t>–</w:t>
      </w:r>
      <w:r w:rsidRPr="00983923">
        <w:rPr>
          <w:sz w:val="24"/>
          <w:szCs w:val="24"/>
        </w:rPr>
        <w:t>srijemske županije.</w:t>
      </w:r>
    </w:p>
    <w:p w14:paraId="65504238" w14:textId="77777777" w:rsidR="002D7D36" w:rsidRDefault="002D7D36" w:rsidP="00F13B5A">
      <w:pPr>
        <w:jc w:val="both"/>
        <w:rPr>
          <w:sz w:val="24"/>
          <w:szCs w:val="24"/>
        </w:rPr>
      </w:pPr>
    </w:p>
    <w:p w14:paraId="2951D479" w14:textId="019C179F" w:rsidR="002D7D36" w:rsidRDefault="002D7D36" w:rsidP="00F13B5A">
      <w:pPr>
        <w:jc w:val="both"/>
        <w:rPr>
          <w:b/>
          <w:bCs/>
          <w:sz w:val="28"/>
          <w:szCs w:val="28"/>
        </w:rPr>
      </w:pPr>
      <w:r w:rsidRPr="002D7D36">
        <w:rPr>
          <w:b/>
          <w:bCs/>
          <w:sz w:val="28"/>
          <w:szCs w:val="28"/>
        </w:rPr>
        <w:t>14.7. PLAĆENI DOPUST</w:t>
      </w:r>
    </w:p>
    <w:p w14:paraId="0CC0157B" w14:textId="77777777" w:rsidR="002D7D36" w:rsidRPr="00F36284" w:rsidRDefault="002D7D36" w:rsidP="00F13B5A">
      <w:pPr>
        <w:jc w:val="both"/>
        <w:rPr>
          <w:b/>
          <w:bCs/>
          <w:sz w:val="24"/>
          <w:szCs w:val="24"/>
        </w:rPr>
      </w:pPr>
    </w:p>
    <w:p w14:paraId="7B56A3D3" w14:textId="77777777" w:rsidR="002D7D36" w:rsidRDefault="002D7D36" w:rsidP="002D7D36">
      <w:pPr>
        <w:jc w:val="both"/>
        <w:rPr>
          <w:b/>
          <w:bCs/>
          <w:sz w:val="28"/>
          <w:szCs w:val="28"/>
        </w:rPr>
      </w:pPr>
      <w:r w:rsidRPr="00360BE5">
        <w:rPr>
          <w:b/>
          <w:bCs/>
          <w:sz w:val="28"/>
          <w:szCs w:val="28"/>
        </w:rPr>
        <w:t>14.8. UPOZNAVANJE RADA U ARHIVU</w:t>
      </w:r>
    </w:p>
    <w:p w14:paraId="1475176C" w14:textId="77777777" w:rsidR="00F36284" w:rsidRPr="0089380B" w:rsidRDefault="00F36284" w:rsidP="008B14F8">
      <w:pPr>
        <w:rPr>
          <w:b/>
          <w:bCs/>
          <w:sz w:val="24"/>
          <w:szCs w:val="24"/>
        </w:rPr>
      </w:pPr>
    </w:p>
    <w:p w14:paraId="425EDA02" w14:textId="527CAFE7" w:rsidR="008B14F8" w:rsidRPr="00345CED" w:rsidRDefault="008B14F8" w:rsidP="008B14F8">
      <w:pPr>
        <w:rPr>
          <w:b/>
          <w:bCs/>
          <w:sz w:val="24"/>
          <w:szCs w:val="24"/>
        </w:rPr>
      </w:pPr>
      <w:r w:rsidRPr="00345CED">
        <w:rPr>
          <w:b/>
          <w:bCs/>
          <w:sz w:val="24"/>
          <w:szCs w:val="24"/>
        </w:rPr>
        <w:t>UKUPNO RADNIH DANA U 202</w:t>
      </w:r>
      <w:r w:rsidR="008850EF" w:rsidRPr="00345CED">
        <w:rPr>
          <w:b/>
          <w:bCs/>
          <w:sz w:val="24"/>
          <w:szCs w:val="24"/>
        </w:rPr>
        <w:t>4</w:t>
      </w:r>
      <w:r w:rsidRPr="00345CED">
        <w:rPr>
          <w:b/>
          <w:bCs/>
          <w:sz w:val="24"/>
          <w:szCs w:val="24"/>
        </w:rPr>
        <w:t xml:space="preserve">. GODINI: </w:t>
      </w:r>
      <w:r w:rsidR="00DA735D" w:rsidRPr="00345CED">
        <w:rPr>
          <w:b/>
          <w:bCs/>
          <w:sz w:val="24"/>
          <w:szCs w:val="24"/>
          <w:u w:val="single"/>
        </w:rPr>
        <w:t>2008</w:t>
      </w:r>
      <w:r w:rsidRPr="00345CED">
        <w:rPr>
          <w:b/>
          <w:bCs/>
          <w:sz w:val="24"/>
          <w:szCs w:val="24"/>
          <w:u w:val="single"/>
        </w:rPr>
        <w:t xml:space="preserve"> dana</w:t>
      </w:r>
    </w:p>
    <w:p w14:paraId="45DE340C" w14:textId="77777777" w:rsidR="0089380B" w:rsidRDefault="0089380B" w:rsidP="0089380B">
      <w:pPr>
        <w:rPr>
          <w:b/>
          <w:bCs/>
          <w:sz w:val="24"/>
          <w:szCs w:val="24"/>
        </w:rPr>
      </w:pPr>
    </w:p>
    <w:p w14:paraId="134E3916" w14:textId="38057ECC" w:rsidR="008850EF" w:rsidRPr="0089380B" w:rsidRDefault="001F44CA" w:rsidP="0089380B">
      <w:pPr>
        <w:jc w:val="both"/>
        <w:rPr>
          <w:b/>
          <w:bCs/>
          <w:sz w:val="24"/>
          <w:szCs w:val="24"/>
        </w:rPr>
      </w:pPr>
      <w:r w:rsidRPr="00B06C1B">
        <w:rPr>
          <w:b/>
          <w:bCs/>
          <w:sz w:val="24"/>
          <w:szCs w:val="24"/>
        </w:rPr>
        <w:t>NAPOMENA:</w:t>
      </w:r>
      <w:r w:rsidRPr="00B06C1B">
        <w:rPr>
          <w:sz w:val="24"/>
          <w:szCs w:val="24"/>
        </w:rPr>
        <w:t xml:space="preserve"> Izmjene i dopune </w:t>
      </w:r>
      <w:r w:rsidR="00B06C1B" w:rsidRPr="00B06C1B">
        <w:rPr>
          <w:sz w:val="24"/>
          <w:szCs w:val="24"/>
        </w:rPr>
        <w:t>P</w:t>
      </w:r>
      <w:r w:rsidRPr="00B06C1B">
        <w:rPr>
          <w:sz w:val="24"/>
          <w:szCs w:val="24"/>
        </w:rPr>
        <w:t>lana</w:t>
      </w:r>
      <w:r w:rsidR="00B06C1B" w:rsidRPr="00B06C1B">
        <w:rPr>
          <w:sz w:val="24"/>
          <w:szCs w:val="24"/>
        </w:rPr>
        <w:t xml:space="preserve"> i programa</w:t>
      </w:r>
      <w:r w:rsidRPr="00B06C1B">
        <w:rPr>
          <w:sz w:val="24"/>
          <w:szCs w:val="24"/>
        </w:rPr>
        <w:t xml:space="preserve"> rada Državnog arhiva u Vukovaru I</w:t>
      </w:r>
      <w:r w:rsidR="00B06C1B" w:rsidRPr="00B06C1B">
        <w:rPr>
          <w:sz w:val="24"/>
          <w:szCs w:val="24"/>
        </w:rPr>
        <w:t>.</w:t>
      </w:r>
      <w:r w:rsidRPr="00B06C1B">
        <w:rPr>
          <w:sz w:val="24"/>
          <w:szCs w:val="24"/>
        </w:rPr>
        <w:t xml:space="preserve"> učinjene su</w:t>
      </w:r>
      <w:r w:rsidR="00B06C1B" w:rsidRPr="00B06C1B">
        <w:rPr>
          <w:sz w:val="24"/>
          <w:szCs w:val="24"/>
        </w:rPr>
        <w:t xml:space="preserve"> zbog sljedećih novonastalih okolnosti: 1. održavanja parlamentarnih izbora u Republici Hrvatskoj na radni dan, 2. odlaska zaposlenice Arhiva mr. sc. Anđele Ljubas u mirovinu, 3. zapošljavanja novih zaposlenika, arhiviste pripravnika i tajnice Arhiva, 4. nastavka poslova na sređivanju i obradi fondova koji zbog objektivnih razloga nisu mogli biti dovršeni u 2024. godini.   </w:t>
      </w:r>
    </w:p>
    <w:p w14:paraId="65FBC082" w14:textId="77777777" w:rsidR="00B06C1B" w:rsidRPr="00F7474D" w:rsidRDefault="00B06C1B" w:rsidP="00B06C1B">
      <w:pPr>
        <w:jc w:val="both"/>
        <w:rPr>
          <w:sz w:val="24"/>
          <w:szCs w:val="24"/>
        </w:rPr>
      </w:pPr>
    </w:p>
    <w:p w14:paraId="773F8082" w14:textId="77777777" w:rsidR="00B06C1B" w:rsidRPr="00F7474D" w:rsidRDefault="00B06C1B" w:rsidP="004748F8">
      <w:pPr>
        <w:rPr>
          <w:sz w:val="24"/>
          <w:szCs w:val="24"/>
        </w:rPr>
      </w:pPr>
    </w:p>
    <w:p w14:paraId="1E2ED8DE" w14:textId="19EC54A2" w:rsidR="008035CB" w:rsidRPr="00AC7C43" w:rsidRDefault="008035CB" w:rsidP="008035CB">
      <w:pPr>
        <w:rPr>
          <w:sz w:val="24"/>
          <w:szCs w:val="24"/>
        </w:rPr>
      </w:pPr>
      <w:r w:rsidRPr="00AC7C43">
        <w:rPr>
          <w:sz w:val="24"/>
          <w:szCs w:val="24"/>
        </w:rPr>
        <w:t xml:space="preserve">KLASA: </w:t>
      </w:r>
      <w:r w:rsidR="00DC4B8B" w:rsidRPr="00AC7C43">
        <w:rPr>
          <w:sz w:val="24"/>
          <w:szCs w:val="24"/>
        </w:rPr>
        <w:t>001–01/2</w:t>
      </w:r>
      <w:r w:rsidR="00983923" w:rsidRPr="00AC7C43">
        <w:rPr>
          <w:sz w:val="24"/>
          <w:szCs w:val="24"/>
        </w:rPr>
        <w:t>4</w:t>
      </w:r>
      <w:r w:rsidR="00DC4B8B" w:rsidRPr="00AC7C43">
        <w:rPr>
          <w:sz w:val="24"/>
          <w:szCs w:val="24"/>
        </w:rPr>
        <w:t>–03/</w:t>
      </w:r>
      <w:r w:rsidR="00AC7C43" w:rsidRPr="00AC7C43">
        <w:rPr>
          <w:sz w:val="24"/>
          <w:szCs w:val="24"/>
        </w:rPr>
        <w:t>2</w:t>
      </w:r>
    </w:p>
    <w:p w14:paraId="3E080AF8" w14:textId="32F65452" w:rsidR="008035CB" w:rsidRPr="00AC7C43" w:rsidRDefault="008035CB" w:rsidP="008035CB">
      <w:pPr>
        <w:rPr>
          <w:sz w:val="24"/>
          <w:szCs w:val="24"/>
        </w:rPr>
      </w:pPr>
      <w:r w:rsidRPr="00AC7C43">
        <w:rPr>
          <w:sz w:val="24"/>
          <w:szCs w:val="24"/>
        </w:rPr>
        <w:t xml:space="preserve">URBROJ: </w:t>
      </w:r>
      <w:r w:rsidR="00DC4B8B" w:rsidRPr="00AC7C43">
        <w:rPr>
          <w:sz w:val="24"/>
          <w:szCs w:val="24"/>
        </w:rPr>
        <w:t>2196–119–01–</w:t>
      </w:r>
      <w:r w:rsidR="00983923" w:rsidRPr="00AC7C43">
        <w:rPr>
          <w:sz w:val="24"/>
          <w:szCs w:val="24"/>
        </w:rPr>
        <w:t>24</w:t>
      </w:r>
      <w:r w:rsidR="00DC4B8B" w:rsidRPr="00AC7C43">
        <w:rPr>
          <w:sz w:val="24"/>
          <w:szCs w:val="24"/>
        </w:rPr>
        <w:t>–1</w:t>
      </w:r>
    </w:p>
    <w:p w14:paraId="0201F794" w14:textId="77777777" w:rsidR="00F7474D" w:rsidRPr="00AC7C43" w:rsidRDefault="00F7474D" w:rsidP="00110050">
      <w:pPr>
        <w:rPr>
          <w:sz w:val="24"/>
          <w:szCs w:val="24"/>
        </w:rPr>
      </w:pPr>
    </w:p>
    <w:p w14:paraId="7D98BB69" w14:textId="77777777" w:rsidR="00764640" w:rsidRDefault="008035CB" w:rsidP="00110050">
      <w:pPr>
        <w:rPr>
          <w:sz w:val="24"/>
          <w:szCs w:val="24"/>
        </w:rPr>
      </w:pPr>
      <w:r w:rsidRPr="00AC7C43">
        <w:rPr>
          <w:sz w:val="24"/>
          <w:szCs w:val="24"/>
        </w:rPr>
        <w:t>Vukovar,</w:t>
      </w:r>
      <w:r w:rsidR="009F4CB2" w:rsidRPr="00AC7C43">
        <w:rPr>
          <w:sz w:val="24"/>
          <w:szCs w:val="24"/>
        </w:rPr>
        <w:t xml:space="preserve"> </w:t>
      </w:r>
      <w:r w:rsidR="00FE162B" w:rsidRPr="00AC7C43">
        <w:rPr>
          <w:sz w:val="24"/>
          <w:szCs w:val="24"/>
        </w:rPr>
        <w:t>27</w:t>
      </w:r>
      <w:r w:rsidR="002C5CB3" w:rsidRPr="00AC7C43">
        <w:rPr>
          <w:sz w:val="24"/>
          <w:szCs w:val="24"/>
        </w:rPr>
        <w:t xml:space="preserve">. </w:t>
      </w:r>
      <w:r w:rsidR="00FE162B" w:rsidRPr="00AC7C43">
        <w:rPr>
          <w:sz w:val="24"/>
          <w:szCs w:val="24"/>
        </w:rPr>
        <w:t>svibnja</w:t>
      </w:r>
      <w:r w:rsidR="002C5CB3" w:rsidRPr="00AC7C43">
        <w:rPr>
          <w:sz w:val="24"/>
          <w:szCs w:val="24"/>
        </w:rPr>
        <w:t xml:space="preserve"> 202</w:t>
      </w:r>
      <w:r w:rsidR="00EA2BCC" w:rsidRPr="00AC7C43">
        <w:rPr>
          <w:sz w:val="24"/>
          <w:szCs w:val="24"/>
        </w:rPr>
        <w:t>4</w:t>
      </w:r>
      <w:r w:rsidR="002C5CB3" w:rsidRPr="00AC7C43">
        <w:rPr>
          <w:sz w:val="24"/>
          <w:szCs w:val="24"/>
        </w:rPr>
        <w:t>.</w:t>
      </w:r>
    </w:p>
    <w:p w14:paraId="1C49C8A2" w14:textId="77777777" w:rsidR="00764640" w:rsidRDefault="00764640" w:rsidP="00110050">
      <w:pPr>
        <w:rPr>
          <w:sz w:val="24"/>
          <w:szCs w:val="24"/>
        </w:rPr>
      </w:pPr>
    </w:p>
    <w:p w14:paraId="5DDDC3CB" w14:textId="77777777" w:rsidR="00764640" w:rsidRDefault="00764640" w:rsidP="00110050">
      <w:pPr>
        <w:rPr>
          <w:sz w:val="24"/>
          <w:szCs w:val="24"/>
        </w:rPr>
      </w:pPr>
    </w:p>
    <w:p w14:paraId="5375A6E4" w14:textId="77777777" w:rsidR="00764640" w:rsidRDefault="00764640" w:rsidP="00110050">
      <w:pPr>
        <w:rPr>
          <w:sz w:val="24"/>
          <w:szCs w:val="24"/>
        </w:rPr>
      </w:pPr>
    </w:p>
    <w:p w14:paraId="04E1981A" w14:textId="1FAD3923" w:rsidR="00110050" w:rsidRDefault="00110050" w:rsidP="0011005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6AAF69" w14:textId="6A718F99" w:rsidR="000C45FB" w:rsidRPr="00983923" w:rsidRDefault="00121DB8" w:rsidP="00121DB8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R</w:t>
      </w:r>
      <w:r w:rsidR="00FE162B">
        <w:rPr>
          <w:sz w:val="24"/>
          <w:szCs w:val="24"/>
        </w:rPr>
        <w:t>avnatelj</w:t>
      </w:r>
      <w:r>
        <w:rPr>
          <w:sz w:val="24"/>
          <w:szCs w:val="24"/>
        </w:rPr>
        <w:t xml:space="preserve"> Državnog arhiva u Vukovaru</w:t>
      </w:r>
      <w:r w:rsidR="00FE162B">
        <w:rPr>
          <w:sz w:val="24"/>
          <w:szCs w:val="24"/>
        </w:rPr>
        <w:t>:</w:t>
      </w:r>
    </w:p>
    <w:p w14:paraId="0E12C1FC" w14:textId="53078D79" w:rsidR="00CF677B" w:rsidRPr="00983923" w:rsidRDefault="002C5CB3" w:rsidP="0096389D">
      <w:pPr>
        <w:jc w:val="center"/>
        <w:rPr>
          <w:sz w:val="24"/>
          <w:szCs w:val="24"/>
        </w:rPr>
      </w:pPr>
      <w:r w:rsidRPr="00983923">
        <w:rPr>
          <w:sz w:val="24"/>
          <w:szCs w:val="24"/>
        </w:rPr>
        <w:t xml:space="preserve">                                                                                                   Petar Elez, prof.</w:t>
      </w:r>
      <w:r w:rsidR="0096389D" w:rsidRPr="00983923">
        <w:rPr>
          <w:sz w:val="24"/>
          <w:szCs w:val="24"/>
        </w:rPr>
        <w:t xml:space="preserve">                                                             </w:t>
      </w:r>
    </w:p>
    <w:p w14:paraId="007277CC" w14:textId="77777777" w:rsidR="00CF677B" w:rsidRPr="00983923" w:rsidRDefault="00CF677B" w:rsidP="00CF677B">
      <w:pPr>
        <w:jc w:val="right"/>
        <w:rPr>
          <w:sz w:val="24"/>
          <w:szCs w:val="24"/>
        </w:rPr>
      </w:pPr>
    </w:p>
    <w:p w14:paraId="0155D52B" w14:textId="52D1FAC7" w:rsidR="002D6641" w:rsidRPr="00983923" w:rsidRDefault="00AC759A" w:rsidP="00AF099D">
      <w:pPr>
        <w:tabs>
          <w:tab w:val="left" w:pos="838"/>
          <w:tab w:val="left" w:pos="839"/>
        </w:tabs>
        <w:rPr>
          <w:sz w:val="24"/>
        </w:rPr>
      </w:pPr>
      <w:r w:rsidRPr="00983923">
        <w:rPr>
          <w:sz w:val="24"/>
        </w:rPr>
        <w:t xml:space="preserve">                                                                     M. P.                     _______________________________</w:t>
      </w:r>
    </w:p>
    <w:sectPr w:rsidR="002D6641" w:rsidRPr="00983923">
      <w:headerReference w:type="default" r:id="rId9"/>
      <w:footerReference w:type="default" r:id="rId10"/>
      <w:pgSz w:w="11910" w:h="16840"/>
      <w:pgMar w:top="1640" w:right="920" w:bottom="1160" w:left="1300" w:header="751" w:footer="9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97CD9" w14:textId="77777777" w:rsidR="00961589" w:rsidRDefault="00961589">
      <w:r>
        <w:separator/>
      </w:r>
    </w:p>
  </w:endnote>
  <w:endnote w:type="continuationSeparator" w:id="0">
    <w:p w14:paraId="2406E539" w14:textId="77777777" w:rsidR="00961589" w:rsidRDefault="0096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0D734" w14:textId="2BC5CDCA" w:rsidR="00282DD7" w:rsidRDefault="00282DD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9568" behindDoc="1" locked="0" layoutInCell="1" allowOverlap="1" wp14:anchorId="62617CFD" wp14:editId="2979412B">
              <wp:simplePos x="0" y="0"/>
              <wp:positionH relativeFrom="page">
                <wp:posOffset>3769995</wp:posOffset>
              </wp:positionH>
              <wp:positionV relativeFrom="page">
                <wp:posOffset>9941560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5A15C" w14:textId="77777777" w:rsidR="00282DD7" w:rsidRDefault="00282DD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17C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6.85pt;margin-top:782.8pt;width:16.1pt;height:13.05pt;z-index:-161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" filled="f" stroked="f">
              <v:textbox inset="0,0,0,0">
                <w:txbxContent>
                  <w:p w14:paraId="28F5A15C" w14:textId="77777777" w:rsidR="00282DD7" w:rsidRDefault="00282DD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4F4DE" w14:textId="77777777" w:rsidR="00961589" w:rsidRDefault="00961589">
      <w:r>
        <w:separator/>
      </w:r>
    </w:p>
  </w:footnote>
  <w:footnote w:type="continuationSeparator" w:id="0">
    <w:p w14:paraId="47809C7B" w14:textId="77777777" w:rsidR="00961589" w:rsidRDefault="00961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alias w:val="Autor"/>
      <w:tag w:val=""/>
      <w:id w:val="-128707491"/>
      <w:placeholder>
        <w:docPart w:val="68F36C692BB8421FAB1EDF6A4B81B60C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109435CA" w14:textId="77777777" w:rsidR="00282DD7" w:rsidRPr="00EF48D6" w:rsidRDefault="00282DD7" w:rsidP="00EF48D6">
        <w:pPr>
          <w:pStyle w:val="Zaglavlje"/>
          <w:jc w:val="center"/>
          <w:rPr>
            <w:sz w:val="20"/>
          </w:rPr>
        </w:pPr>
        <w:r w:rsidRPr="00EF48D6">
          <w:rPr>
            <w:sz w:val="20"/>
            <w:szCs w:val="20"/>
          </w:rPr>
          <w:t>DRŽAVNI ARHIV U VUKOVARU</w:t>
        </w:r>
      </w:p>
    </w:sdtContent>
  </w:sdt>
  <w:p w14:paraId="20E0477F" w14:textId="616D6EA2" w:rsidR="00282DD7" w:rsidRPr="00EF48D6" w:rsidRDefault="00282DD7" w:rsidP="00EF48D6">
    <w:pPr>
      <w:pStyle w:val="Zaglavlje"/>
      <w:jc w:val="center"/>
      <w:rPr>
        <w:caps/>
      </w:rPr>
    </w:pPr>
    <w:r w:rsidRPr="00EF48D6">
      <w:rPr>
        <w:caps/>
      </w:rPr>
      <w:t xml:space="preserve"> </w:t>
    </w:r>
    <w:sdt>
      <w:sdtPr>
        <w:rPr>
          <w:caps/>
        </w:rPr>
        <w:alias w:val="Naslov"/>
        <w:tag w:val=""/>
        <w:id w:val="2067980350"/>
        <w:placeholder>
          <w:docPart w:val="A89C74E138DF476DA566F5131337E71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aps/>
          </w:rPr>
          <w:t>PLAN I PROGRAM RADA DRŽAVNOG ARHIVA U VUKOVARU ZA 2024.</w:t>
        </w:r>
      </w:sdtContent>
    </w:sdt>
  </w:p>
  <w:p w14:paraId="10B43C56" w14:textId="09B61501" w:rsidR="00282DD7" w:rsidRDefault="00282DD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8544" behindDoc="1" locked="0" layoutInCell="1" allowOverlap="1" wp14:anchorId="3C9309E8" wp14:editId="051820FC">
              <wp:simplePos x="0" y="0"/>
              <wp:positionH relativeFrom="page">
                <wp:posOffset>888365</wp:posOffset>
              </wp:positionH>
              <wp:positionV relativeFrom="page">
                <wp:posOffset>464185</wp:posOffset>
              </wp:positionV>
              <wp:extent cx="1400175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391E0" w14:textId="392BF51B" w:rsidR="00282DD7" w:rsidRDefault="00282DD7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309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95pt;margin-top:36.55pt;width:110.25pt;height:13.05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" filled="f" stroked="f">
              <v:textbox inset="0,0,0,0">
                <w:txbxContent>
                  <w:p w14:paraId="382391E0" w14:textId="392BF51B" w:rsidR="00282DD7" w:rsidRDefault="00282DD7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9056" behindDoc="1" locked="0" layoutInCell="1" allowOverlap="1" wp14:anchorId="6FEFECEF" wp14:editId="14073FEC">
              <wp:simplePos x="0" y="0"/>
              <wp:positionH relativeFrom="page">
                <wp:posOffset>5349875</wp:posOffset>
              </wp:positionH>
              <wp:positionV relativeFrom="page">
                <wp:posOffset>464185</wp:posOffset>
              </wp:positionV>
              <wp:extent cx="132524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2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2FA76" w14:textId="1443C4A3" w:rsidR="00282DD7" w:rsidRDefault="00282DD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EFECEF" id="Text Box 2" o:spid="_x0000_s1027" type="#_x0000_t202" style="position:absolute;margin-left:421.25pt;margin-top:36.55pt;width:104.35pt;height:13.05pt;z-index:-161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" filled="f" stroked="f">
              <v:textbox inset="0,0,0,0">
                <w:txbxContent>
                  <w:p w14:paraId="64F2FA76" w14:textId="1443C4A3" w:rsidR="00282DD7" w:rsidRDefault="00282DD7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B1882"/>
    <w:multiLevelType w:val="multilevel"/>
    <w:tmpl w:val="AF9EBFB8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1081" w:hanging="9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3231" w:hanging="96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307" w:hanging="96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383" w:hanging="96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59" w:hanging="96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34" w:hanging="963"/>
      </w:pPr>
      <w:rPr>
        <w:rFonts w:hint="default"/>
        <w:lang w:val="hr-HR" w:eastAsia="en-US" w:bidi="ar-SA"/>
      </w:rPr>
    </w:lvl>
  </w:abstractNum>
  <w:abstractNum w:abstractNumId="1" w15:restartNumberingAfterBreak="0">
    <w:nsid w:val="096E644B"/>
    <w:multiLevelType w:val="multilevel"/>
    <w:tmpl w:val="BE3E00B0"/>
    <w:lvl w:ilvl="0">
      <w:start w:val="10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10"/>
      <w:numFmt w:val="decimal"/>
      <w:lvlText w:val="%1.%2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593" w:hanging="70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2" w15:restartNumberingAfterBreak="0">
    <w:nsid w:val="0BE452BC"/>
    <w:multiLevelType w:val="hybridMultilevel"/>
    <w:tmpl w:val="7BF6FBF2"/>
    <w:lvl w:ilvl="0" w:tplc="40521154">
      <w:start w:val="1"/>
      <w:numFmt w:val="upperRoman"/>
      <w:lvlText w:val="%1."/>
      <w:lvlJc w:val="left"/>
      <w:pPr>
        <w:ind w:left="332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4A90D40C">
      <w:numFmt w:val="bullet"/>
      <w:lvlText w:val="•"/>
      <w:lvlJc w:val="left"/>
      <w:pPr>
        <w:ind w:left="1274" w:hanging="214"/>
      </w:pPr>
      <w:rPr>
        <w:rFonts w:hint="default"/>
        <w:lang w:val="hr-HR" w:eastAsia="en-US" w:bidi="ar-SA"/>
      </w:rPr>
    </w:lvl>
    <w:lvl w:ilvl="2" w:tplc="9138824C">
      <w:numFmt w:val="bullet"/>
      <w:lvlText w:val="•"/>
      <w:lvlJc w:val="left"/>
      <w:pPr>
        <w:ind w:left="2209" w:hanging="214"/>
      </w:pPr>
      <w:rPr>
        <w:rFonts w:hint="default"/>
        <w:lang w:val="hr-HR" w:eastAsia="en-US" w:bidi="ar-SA"/>
      </w:rPr>
    </w:lvl>
    <w:lvl w:ilvl="3" w:tplc="0E1A4E70">
      <w:numFmt w:val="bullet"/>
      <w:lvlText w:val="•"/>
      <w:lvlJc w:val="left"/>
      <w:pPr>
        <w:ind w:left="3143" w:hanging="214"/>
      </w:pPr>
      <w:rPr>
        <w:rFonts w:hint="default"/>
        <w:lang w:val="hr-HR" w:eastAsia="en-US" w:bidi="ar-SA"/>
      </w:rPr>
    </w:lvl>
    <w:lvl w:ilvl="4" w:tplc="7B108612">
      <w:numFmt w:val="bullet"/>
      <w:lvlText w:val="•"/>
      <w:lvlJc w:val="left"/>
      <w:pPr>
        <w:ind w:left="4078" w:hanging="214"/>
      </w:pPr>
      <w:rPr>
        <w:rFonts w:hint="default"/>
        <w:lang w:val="hr-HR" w:eastAsia="en-US" w:bidi="ar-SA"/>
      </w:rPr>
    </w:lvl>
    <w:lvl w:ilvl="5" w:tplc="E3D03024">
      <w:numFmt w:val="bullet"/>
      <w:lvlText w:val="•"/>
      <w:lvlJc w:val="left"/>
      <w:pPr>
        <w:ind w:left="5013" w:hanging="214"/>
      </w:pPr>
      <w:rPr>
        <w:rFonts w:hint="default"/>
        <w:lang w:val="hr-HR" w:eastAsia="en-US" w:bidi="ar-SA"/>
      </w:rPr>
    </w:lvl>
    <w:lvl w:ilvl="6" w:tplc="28F8F954">
      <w:numFmt w:val="bullet"/>
      <w:lvlText w:val="•"/>
      <w:lvlJc w:val="left"/>
      <w:pPr>
        <w:ind w:left="5947" w:hanging="214"/>
      </w:pPr>
      <w:rPr>
        <w:rFonts w:hint="default"/>
        <w:lang w:val="hr-HR" w:eastAsia="en-US" w:bidi="ar-SA"/>
      </w:rPr>
    </w:lvl>
    <w:lvl w:ilvl="7" w:tplc="C86C4E5C">
      <w:numFmt w:val="bullet"/>
      <w:lvlText w:val="•"/>
      <w:lvlJc w:val="left"/>
      <w:pPr>
        <w:ind w:left="6882" w:hanging="214"/>
      </w:pPr>
      <w:rPr>
        <w:rFonts w:hint="default"/>
        <w:lang w:val="hr-HR" w:eastAsia="en-US" w:bidi="ar-SA"/>
      </w:rPr>
    </w:lvl>
    <w:lvl w:ilvl="8" w:tplc="83A4B652">
      <w:numFmt w:val="bullet"/>
      <w:lvlText w:val="•"/>
      <w:lvlJc w:val="left"/>
      <w:pPr>
        <w:ind w:left="7817" w:hanging="214"/>
      </w:pPr>
      <w:rPr>
        <w:rFonts w:hint="default"/>
        <w:lang w:val="hr-HR" w:eastAsia="en-US" w:bidi="ar-SA"/>
      </w:rPr>
    </w:lvl>
  </w:abstractNum>
  <w:abstractNum w:abstractNumId="3" w15:restartNumberingAfterBreak="0">
    <w:nsid w:val="14D019BE"/>
    <w:multiLevelType w:val="hybridMultilevel"/>
    <w:tmpl w:val="6B6A58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3DA7"/>
    <w:multiLevelType w:val="multilevel"/>
    <w:tmpl w:val="E0EEA72C"/>
    <w:lvl w:ilvl="0">
      <w:start w:val="2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98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start w:val="1"/>
      <w:numFmt w:val="decimal"/>
      <w:lvlText w:val="%1.%2.%3.%4"/>
      <w:lvlJc w:val="left"/>
      <w:pPr>
        <w:ind w:left="8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102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540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169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79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427" w:hanging="720"/>
      </w:pPr>
      <w:rPr>
        <w:rFonts w:hint="default"/>
        <w:lang w:val="hr-HR" w:eastAsia="en-US" w:bidi="ar-SA"/>
      </w:rPr>
    </w:lvl>
  </w:abstractNum>
  <w:abstractNum w:abstractNumId="5" w15:restartNumberingAfterBreak="0">
    <w:nsid w:val="1F397881"/>
    <w:multiLevelType w:val="multilevel"/>
    <w:tmpl w:val="5E5EBDBA"/>
    <w:lvl w:ilvl="0">
      <w:start w:val="12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24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79" w:hanging="70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6"/>
      </w:pPr>
      <w:rPr>
        <w:rFonts w:hint="default"/>
        <w:lang w:val="hr-HR" w:eastAsia="en-US" w:bidi="ar-SA"/>
      </w:rPr>
    </w:lvl>
  </w:abstractNum>
  <w:abstractNum w:abstractNumId="6" w15:restartNumberingAfterBreak="0">
    <w:nsid w:val="227238EB"/>
    <w:multiLevelType w:val="hybridMultilevel"/>
    <w:tmpl w:val="68CCC990"/>
    <w:lvl w:ilvl="0" w:tplc="3740F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B2EC1"/>
    <w:multiLevelType w:val="multilevel"/>
    <w:tmpl w:val="E0E0AEB2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107DEE"/>
    <w:multiLevelType w:val="multilevel"/>
    <w:tmpl w:val="D9BEF3F2"/>
    <w:lvl w:ilvl="0">
      <w:start w:val="2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6"/>
      <w:numFmt w:val="decimal"/>
      <w:lvlText w:val="%1.%2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9" w15:restartNumberingAfterBreak="0">
    <w:nsid w:val="275D4BDF"/>
    <w:multiLevelType w:val="hybridMultilevel"/>
    <w:tmpl w:val="404CF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97A91"/>
    <w:multiLevelType w:val="multilevel"/>
    <w:tmpl w:val="69DC7D3C"/>
    <w:lvl w:ilvl="0">
      <w:start w:val="1"/>
      <w:numFmt w:val="decimal"/>
      <w:lvlText w:val="%1."/>
      <w:lvlJc w:val="left"/>
      <w:pPr>
        <w:ind w:left="2126" w:hanging="708"/>
      </w:pPr>
      <w:rPr>
        <w:rFonts w:hint="default"/>
        <w:b/>
        <w:bCs/>
        <w:w w:val="100"/>
        <w:lang w:val="hr-HR" w:eastAsia="en-US" w:bidi="ar-SA"/>
      </w:rPr>
    </w:lvl>
    <w:lvl w:ilvl="1">
      <w:start w:val="1"/>
      <w:numFmt w:val="decimal"/>
      <w:pStyle w:val="11PODSKUPINE"/>
      <w:lvlText w:val="%1.%2."/>
      <w:lvlJc w:val="left"/>
      <w:pPr>
        <w:ind w:left="708" w:hanging="7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734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10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87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63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39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5" w:hanging="708"/>
      </w:pPr>
      <w:rPr>
        <w:rFonts w:hint="default"/>
        <w:lang w:val="hr-HR" w:eastAsia="en-US" w:bidi="ar-SA"/>
      </w:rPr>
    </w:lvl>
  </w:abstractNum>
  <w:abstractNum w:abstractNumId="11" w15:restartNumberingAfterBreak="0">
    <w:nsid w:val="29126086"/>
    <w:multiLevelType w:val="multilevel"/>
    <w:tmpl w:val="7D6AECA6"/>
    <w:lvl w:ilvl="0">
      <w:start w:val="2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2"/>
      <w:numFmt w:val="decimal"/>
      <w:lvlText w:val="%1.%2"/>
      <w:lvlJc w:val="left"/>
      <w:pPr>
        <w:ind w:left="826" w:hanging="708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12" w15:restartNumberingAfterBreak="0">
    <w:nsid w:val="31221374"/>
    <w:multiLevelType w:val="hybridMultilevel"/>
    <w:tmpl w:val="F1BC45F6"/>
    <w:lvl w:ilvl="0" w:tplc="823CD57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BCE4FA66">
      <w:numFmt w:val="bullet"/>
      <w:lvlText w:val="•"/>
      <w:lvlJc w:val="left"/>
      <w:pPr>
        <w:ind w:left="1706" w:hanging="348"/>
      </w:pPr>
      <w:rPr>
        <w:rFonts w:hint="default"/>
        <w:lang w:val="hr-HR" w:eastAsia="en-US" w:bidi="ar-SA"/>
      </w:rPr>
    </w:lvl>
    <w:lvl w:ilvl="2" w:tplc="A5EA8D62">
      <w:numFmt w:val="bullet"/>
      <w:lvlText w:val="•"/>
      <w:lvlJc w:val="left"/>
      <w:pPr>
        <w:ind w:left="2593" w:hanging="348"/>
      </w:pPr>
      <w:rPr>
        <w:rFonts w:hint="default"/>
        <w:lang w:val="hr-HR" w:eastAsia="en-US" w:bidi="ar-SA"/>
      </w:rPr>
    </w:lvl>
    <w:lvl w:ilvl="3" w:tplc="619296DC">
      <w:numFmt w:val="bullet"/>
      <w:lvlText w:val="•"/>
      <w:lvlJc w:val="left"/>
      <w:pPr>
        <w:ind w:left="3479" w:hanging="348"/>
      </w:pPr>
      <w:rPr>
        <w:rFonts w:hint="default"/>
        <w:lang w:val="hr-HR" w:eastAsia="en-US" w:bidi="ar-SA"/>
      </w:rPr>
    </w:lvl>
    <w:lvl w:ilvl="4" w:tplc="F45C28AA">
      <w:numFmt w:val="bullet"/>
      <w:lvlText w:val="•"/>
      <w:lvlJc w:val="left"/>
      <w:pPr>
        <w:ind w:left="4366" w:hanging="348"/>
      </w:pPr>
      <w:rPr>
        <w:rFonts w:hint="default"/>
        <w:lang w:val="hr-HR" w:eastAsia="en-US" w:bidi="ar-SA"/>
      </w:rPr>
    </w:lvl>
    <w:lvl w:ilvl="5" w:tplc="84BCA0EE">
      <w:numFmt w:val="bullet"/>
      <w:lvlText w:val="•"/>
      <w:lvlJc w:val="left"/>
      <w:pPr>
        <w:ind w:left="5253" w:hanging="348"/>
      </w:pPr>
      <w:rPr>
        <w:rFonts w:hint="default"/>
        <w:lang w:val="hr-HR" w:eastAsia="en-US" w:bidi="ar-SA"/>
      </w:rPr>
    </w:lvl>
    <w:lvl w:ilvl="6" w:tplc="5830C110">
      <w:numFmt w:val="bullet"/>
      <w:lvlText w:val="•"/>
      <w:lvlJc w:val="left"/>
      <w:pPr>
        <w:ind w:left="6139" w:hanging="348"/>
      </w:pPr>
      <w:rPr>
        <w:rFonts w:hint="default"/>
        <w:lang w:val="hr-HR" w:eastAsia="en-US" w:bidi="ar-SA"/>
      </w:rPr>
    </w:lvl>
    <w:lvl w:ilvl="7" w:tplc="24BCC042">
      <w:numFmt w:val="bullet"/>
      <w:lvlText w:val="•"/>
      <w:lvlJc w:val="left"/>
      <w:pPr>
        <w:ind w:left="7026" w:hanging="348"/>
      </w:pPr>
      <w:rPr>
        <w:rFonts w:hint="default"/>
        <w:lang w:val="hr-HR" w:eastAsia="en-US" w:bidi="ar-SA"/>
      </w:rPr>
    </w:lvl>
    <w:lvl w:ilvl="8" w:tplc="26060E50">
      <w:numFmt w:val="bullet"/>
      <w:lvlText w:val="•"/>
      <w:lvlJc w:val="left"/>
      <w:pPr>
        <w:ind w:left="7913" w:hanging="348"/>
      </w:pPr>
      <w:rPr>
        <w:rFonts w:hint="default"/>
        <w:lang w:val="hr-HR" w:eastAsia="en-US" w:bidi="ar-SA"/>
      </w:rPr>
    </w:lvl>
  </w:abstractNum>
  <w:abstractNum w:abstractNumId="13" w15:restartNumberingAfterBreak="0">
    <w:nsid w:val="39D73F09"/>
    <w:multiLevelType w:val="multilevel"/>
    <w:tmpl w:val="E74CF7C4"/>
    <w:lvl w:ilvl="0">
      <w:start w:val="5"/>
      <w:numFmt w:val="decimal"/>
      <w:lvlText w:val="%1"/>
      <w:lvlJc w:val="left"/>
      <w:pPr>
        <w:ind w:left="898" w:hanging="780"/>
      </w:pPr>
      <w:rPr>
        <w:rFonts w:hint="default"/>
        <w:lang w:val="hr-HR" w:eastAsia="en-US" w:bidi="ar-SA"/>
      </w:rPr>
    </w:lvl>
    <w:lvl w:ilvl="1">
      <w:start w:val="7"/>
      <w:numFmt w:val="decimal"/>
      <w:lvlText w:val="%1.%2."/>
      <w:lvlJc w:val="left"/>
      <w:pPr>
        <w:ind w:left="898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657" w:hanging="78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535" w:hanging="78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14" w:hanging="78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93" w:hanging="78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71" w:hanging="78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0" w:hanging="78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29" w:hanging="780"/>
      </w:pPr>
      <w:rPr>
        <w:rFonts w:hint="default"/>
        <w:lang w:val="hr-HR" w:eastAsia="en-US" w:bidi="ar-SA"/>
      </w:rPr>
    </w:lvl>
  </w:abstractNum>
  <w:abstractNum w:abstractNumId="14" w15:restartNumberingAfterBreak="0">
    <w:nsid w:val="3E3F3004"/>
    <w:multiLevelType w:val="multilevel"/>
    <w:tmpl w:val="AFC259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A55D40"/>
    <w:multiLevelType w:val="hybridMultilevel"/>
    <w:tmpl w:val="3E1C37FC"/>
    <w:lvl w:ilvl="0" w:tplc="44C8F956">
      <w:start w:val="12"/>
      <w:numFmt w:val="decimal"/>
      <w:lvlText w:val="%1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FD449BD6">
      <w:numFmt w:val="bullet"/>
      <w:lvlText w:val="•"/>
      <w:lvlJc w:val="left"/>
      <w:pPr>
        <w:ind w:left="1706" w:hanging="708"/>
      </w:pPr>
      <w:rPr>
        <w:rFonts w:hint="default"/>
        <w:lang w:val="hr-HR" w:eastAsia="en-US" w:bidi="ar-SA"/>
      </w:rPr>
    </w:lvl>
    <w:lvl w:ilvl="2" w:tplc="D7C8AADE">
      <w:numFmt w:val="bullet"/>
      <w:lvlText w:val="•"/>
      <w:lvlJc w:val="left"/>
      <w:pPr>
        <w:ind w:left="2593" w:hanging="708"/>
      </w:pPr>
      <w:rPr>
        <w:rFonts w:hint="default"/>
        <w:lang w:val="hr-HR" w:eastAsia="en-US" w:bidi="ar-SA"/>
      </w:rPr>
    </w:lvl>
    <w:lvl w:ilvl="3" w:tplc="86063AEC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 w:tplc="C9CC4276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 w:tplc="02EEE2C2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 w:tplc="C11CE072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 w:tplc="36AAA390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 w:tplc="7CC2AE4C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16" w15:restartNumberingAfterBreak="0">
    <w:nsid w:val="4E2C32CC"/>
    <w:multiLevelType w:val="hybridMultilevel"/>
    <w:tmpl w:val="A9386740"/>
    <w:lvl w:ilvl="0" w:tplc="8FD21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81E20"/>
    <w:multiLevelType w:val="hybridMultilevel"/>
    <w:tmpl w:val="55B2147A"/>
    <w:lvl w:ilvl="0" w:tplc="0B144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D3D93"/>
    <w:multiLevelType w:val="hybridMultilevel"/>
    <w:tmpl w:val="C42EA324"/>
    <w:lvl w:ilvl="0" w:tplc="AF94468C">
      <w:start w:val="1"/>
      <w:numFmt w:val="upperLetter"/>
      <w:lvlText w:val="%1."/>
      <w:lvlJc w:val="left"/>
      <w:pPr>
        <w:ind w:left="756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900A8"/>
    <w:multiLevelType w:val="hybridMultilevel"/>
    <w:tmpl w:val="41D4E2D8"/>
    <w:lvl w:ilvl="0" w:tplc="0C2E7F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25B6B"/>
    <w:multiLevelType w:val="hybridMultilevel"/>
    <w:tmpl w:val="9CE6CF4E"/>
    <w:lvl w:ilvl="0" w:tplc="553AF924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210B5"/>
    <w:multiLevelType w:val="hybridMultilevel"/>
    <w:tmpl w:val="FE6AD3D8"/>
    <w:lvl w:ilvl="0" w:tplc="0E5AFE00">
      <w:start w:val="1"/>
      <w:numFmt w:val="decimal"/>
      <w:pStyle w:val="PODSKUPINA1PLAN"/>
      <w:lvlText w:val="2. %1."/>
      <w:lvlJc w:val="left"/>
      <w:pPr>
        <w:ind w:left="720" w:hanging="360"/>
      </w:pPr>
      <w:rPr>
        <w:rFonts w:hint="default"/>
        <w:caps/>
        <w:strike w:val="0"/>
        <w:dstrike w:val="0"/>
        <w:vanish w:val="0"/>
        <w:color w:va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25AC9"/>
    <w:multiLevelType w:val="hybridMultilevel"/>
    <w:tmpl w:val="2DCE94A0"/>
    <w:lvl w:ilvl="0" w:tplc="BA169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A0814"/>
    <w:multiLevelType w:val="multilevel"/>
    <w:tmpl w:val="0EA2C8C6"/>
    <w:lvl w:ilvl="0">
      <w:start w:val="2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24" w15:restartNumberingAfterBreak="0">
    <w:nsid w:val="64F60F8E"/>
    <w:multiLevelType w:val="multilevel"/>
    <w:tmpl w:val="C5C0FCE6"/>
    <w:lvl w:ilvl="0">
      <w:start w:val="2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10"/>
      <w:numFmt w:val="decimal"/>
      <w:lvlText w:val="%1.%2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25" w15:restartNumberingAfterBreak="0">
    <w:nsid w:val="6C2109D5"/>
    <w:multiLevelType w:val="multilevel"/>
    <w:tmpl w:val="A344D750"/>
    <w:lvl w:ilvl="0">
      <w:start w:val="15"/>
      <w:numFmt w:val="decimal"/>
      <w:lvlText w:val="%1"/>
      <w:lvlJc w:val="left"/>
      <w:pPr>
        <w:ind w:left="898" w:hanging="780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898" w:hanging="7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52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28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805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81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57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33" w:hanging="708"/>
      </w:pPr>
      <w:rPr>
        <w:rFonts w:hint="default"/>
        <w:lang w:val="hr-HR" w:eastAsia="en-US" w:bidi="ar-SA"/>
      </w:rPr>
    </w:lvl>
  </w:abstractNum>
  <w:abstractNum w:abstractNumId="26" w15:restartNumberingAfterBreak="0">
    <w:nsid w:val="72C11D86"/>
    <w:multiLevelType w:val="hybridMultilevel"/>
    <w:tmpl w:val="4F9CA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F5339"/>
    <w:multiLevelType w:val="hybridMultilevel"/>
    <w:tmpl w:val="3E107F4C"/>
    <w:lvl w:ilvl="0" w:tplc="50BEF9D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F4B83"/>
    <w:multiLevelType w:val="multilevel"/>
    <w:tmpl w:val="5924107C"/>
    <w:lvl w:ilvl="0">
      <w:start w:val="2"/>
      <w:numFmt w:val="decimal"/>
      <w:lvlText w:val="%1"/>
      <w:lvlJc w:val="left"/>
      <w:pPr>
        <w:ind w:left="8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824" w:hanging="708"/>
      </w:pPr>
      <w:rPr>
        <w:rFonts w:hint="default"/>
        <w:lang w:val="hr-HR" w:eastAsia="en-US" w:bidi="ar-SA"/>
      </w:rPr>
    </w:lvl>
    <w:lvl w:ilvl="2">
      <w:start w:val="3"/>
      <w:numFmt w:val="decimal"/>
      <w:lvlText w:val="%1.%2.%3."/>
      <w:lvlJc w:val="left"/>
      <w:pPr>
        <w:ind w:left="824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29" w15:restartNumberingAfterBreak="0">
    <w:nsid w:val="771A0203"/>
    <w:multiLevelType w:val="hybridMultilevel"/>
    <w:tmpl w:val="A1E2EB56"/>
    <w:lvl w:ilvl="0" w:tplc="E51AC53A">
      <w:start w:val="2"/>
      <w:numFmt w:val="decimal"/>
      <w:lvlText w:val="%1."/>
      <w:lvlJc w:val="left"/>
      <w:pPr>
        <w:ind w:left="8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D3A278CC">
      <w:numFmt w:val="bullet"/>
      <w:lvlText w:val="•"/>
      <w:lvlJc w:val="left"/>
      <w:pPr>
        <w:ind w:left="1706" w:hanging="708"/>
      </w:pPr>
      <w:rPr>
        <w:rFonts w:hint="default"/>
        <w:lang w:val="hr-HR" w:eastAsia="en-US" w:bidi="ar-SA"/>
      </w:rPr>
    </w:lvl>
    <w:lvl w:ilvl="2" w:tplc="AB2AD952">
      <w:numFmt w:val="bullet"/>
      <w:lvlText w:val="•"/>
      <w:lvlJc w:val="left"/>
      <w:pPr>
        <w:ind w:left="2593" w:hanging="708"/>
      </w:pPr>
      <w:rPr>
        <w:rFonts w:hint="default"/>
        <w:lang w:val="hr-HR" w:eastAsia="en-US" w:bidi="ar-SA"/>
      </w:rPr>
    </w:lvl>
    <w:lvl w:ilvl="3" w:tplc="BEF0760E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 w:tplc="9C7A8A92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 w:tplc="74567390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 w:tplc="FCEEF5A0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 w:tplc="7E7A7EFE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 w:tplc="51B6372C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30" w15:restartNumberingAfterBreak="0">
    <w:nsid w:val="7AC40C28"/>
    <w:multiLevelType w:val="hybridMultilevel"/>
    <w:tmpl w:val="4F5A9108"/>
    <w:lvl w:ilvl="0" w:tplc="4290DB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20D04"/>
    <w:multiLevelType w:val="multilevel"/>
    <w:tmpl w:val="2A9C1CE6"/>
    <w:lvl w:ilvl="0">
      <w:start w:val="2"/>
      <w:numFmt w:val="decimal"/>
      <w:lvlText w:val="%1"/>
      <w:lvlJc w:val="left"/>
      <w:pPr>
        <w:ind w:left="826" w:hanging="708"/>
      </w:pPr>
      <w:rPr>
        <w:rFonts w:hint="default"/>
        <w:lang w:val="hr-HR" w:eastAsia="en-US" w:bidi="ar-SA"/>
      </w:rPr>
    </w:lvl>
    <w:lvl w:ilvl="1">
      <w:start w:val="4"/>
      <w:numFmt w:val="decimal"/>
      <w:lvlText w:val="%1.%2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82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6" w:hanging="70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253" w:hanging="70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39" w:hanging="70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26" w:hanging="70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13" w:hanging="708"/>
      </w:pPr>
      <w:rPr>
        <w:rFonts w:hint="default"/>
        <w:lang w:val="hr-HR" w:eastAsia="en-US" w:bidi="ar-SA"/>
      </w:rPr>
    </w:lvl>
  </w:abstractNum>
  <w:abstractNum w:abstractNumId="32" w15:restartNumberingAfterBreak="0">
    <w:nsid w:val="7ADC2BE3"/>
    <w:multiLevelType w:val="hybridMultilevel"/>
    <w:tmpl w:val="7D465012"/>
    <w:lvl w:ilvl="0" w:tplc="0B8657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A6840"/>
    <w:multiLevelType w:val="hybridMultilevel"/>
    <w:tmpl w:val="52D2C1B0"/>
    <w:lvl w:ilvl="0" w:tplc="04F821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7155F"/>
    <w:multiLevelType w:val="hybridMultilevel"/>
    <w:tmpl w:val="24BC8AC0"/>
    <w:lvl w:ilvl="0" w:tplc="90F4734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97333">
    <w:abstractNumId w:val="29"/>
  </w:num>
  <w:num w:numId="2" w16cid:durableId="706638490">
    <w:abstractNumId w:val="2"/>
  </w:num>
  <w:num w:numId="3" w16cid:durableId="1452482751">
    <w:abstractNumId w:val="25"/>
  </w:num>
  <w:num w:numId="4" w16cid:durableId="469133598">
    <w:abstractNumId w:val="5"/>
  </w:num>
  <w:num w:numId="5" w16cid:durableId="70811243">
    <w:abstractNumId w:val="15"/>
  </w:num>
  <w:num w:numId="6" w16cid:durableId="657728003">
    <w:abstractNumId w:val="0"/>
  </w:num>
  <w:num w:numId="7" w16cid:durableId="893353273">
    <w:abstractNumId w:val="1"/>
  </w:num>
  <w:num w:numId="8" w16cid:durableId="1089305633">
    <w:abstractNumId w:val="13"/>
  </w:num>
  <w:num w:numId="9" w16cid:durableId="1230768312">
    <w:abstractNumId w:val="24"/>
  </w:num>
  <w:num w:numId="10" w16cid:durableId="1893614853">
    <w:abstractNumId w:val="8"/>
  </w:num>
  <w:num w:numId="11" w16cid:durableId="63143345">
    <w:abstractNumId w:val="31"/>
  </w:num>
  <w:num w:numId="12" w16cid:durableId="1551847647">
    <w:abstractNumId w:val="11"/>
  </w:num>
  <w:num w:numId="13" w16cid:durableId="1907496168">
    <w:abstractNumId w:val="4"/>
  </w:num>
  <w:num w:numId="14" w16cid:durableId="2047562176">
    <w:abstractNumId w:val="23"/>
  </w:num>
  <w:num w:numId="15" w16cid:durableId="139662821">
    <w:abstractNumId w:val="28"/>
  </w:num>
  <w:num w:numId="16" w16cid:durableId="176040700">
    <w:abstractNumId w:val="10"/>
  </w:num>
  <w:num w:numId="17" w16cid:durableId="866602689">
    <w:abstractNumId w:val="12"/>
  </w:num>
  <w:num w:numId="18" w16cid:durableId="510223802">
    <w:abstractNumId w:val="10"/>
    <w:lvlOverride w:ilvl="0">
      <w:startOverride w:val="5"/>
    </w:lvlOverride>
    <w:lvlOverride w:ilvl="1">
      <w:startOverride w:val="6"/>
    </w:lvlOverride>
  </w:num>
  <w:num w:numId="19" w16cid:durableId="1561820780">
    <w:abstractNumId w:val="10"/>
    <w:lvlOverride w:ilvl="0">
      <w:startOverride w:val="6"/>
    </w:lvlOverride>
    <w:lvlOverride w:ilvl="1">
      <w:startOverride w:val="4"/>
    </w:lvlOverride>
  </w:num>
  <w:num w:numId="20" w16cid:durableId="1799688489">
    <w:abstractNumId w:val="10"/>
    <w:lvlOverride w:ilvl="0">
      <w:startOverride w:val="8"/>
    </w:lvlOverride>
  </w:num>
  <w:num w:numId="21" w16cid:durableId="1472558963">
    <w:abstractNumId w:val="10"/>
    <w:lvlOverride w:ilvl="0">
      <w:startOverride w:val="8"/>
    </w:lvlOverride>
    <w:lvlOverride w:ilvl="1">
      <w:startOverride w:val="2"/>
    </w:lvlOverride>
  </w:num>
  <w:num w:numId="22" w16cid:durableId="341930943">
    <w:abstractNumId w:val="10"/>
    <w:lvlOverride w:ilvl="0">
      <w:startOverride w:val="14"/>
    </w:lvlOverride>
  </w:num>
  <w:num w:numId="23" w16cid:durableId="1099526839">
    <w:abstractNumId w:val="10"/>
    <w:lvlOverride w:ilvl="0">
      <w:startOverride w:val="15"/>
    </w:lvlOverride>
    <w:lvlOverride w:ilvl="1">
      <w:startOverride w:val="2"/>
    </w:lvlOverride>
  </w:num>
  <w:num w:numId="24" w16cid:durableId="7831124">
    <w:abstractNumId w:val="10"/>
    <w:lvlOverride w:ilvl="0">
      <w:startOverride w:val="15"/>
    </w:lvlOverride>
    <w:lvlOverride w:ilvl="1">
      <w:startOverride w:val="2"/>
    </w:lvlOverride>
  </w:num>
  <w:num w:numId="25" w16cid:durableId="2000159702">
    <w:abstractNumId w:val="7"/>
  </w:num>
  <w:num w:numId="26" w16cid:durableId="1535121528">
    <w:abstractNumId w:val="10"/>
    <w:lvlOverride w:ilvl="0">
      <w:startOverride w:val="15"/>
    </w:lvlOverride>
    <w:lvlOverride w:ilvl="1">
      <w:startOverride w:val="2"/>
    </w:lvlOverride>
  </w:num>
  <w:num w:numId="27" w16cid:durableId="1845313442">
    <w:abstractNumId w:val="10"/>
    <w:lvlOverride w:ilvl="0">
      <w:startOverride w:val="15"/>
    </w:lvlOverride>
    <w:lvlOverride w:ilvl="1">
      <w:startOverride w:val="2"/>
    </w:lvlOverride>
  </w:num>
  <w:num w:numId="28" w16cid:durableId="1957372323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</w:num>
  <w:num w:numId="29" w16cid:durableId="1170560484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</w:num>
  <w:num w:numId="30" w16cid:durableId="813831928">
    <w:abstractNumId w:val="14"/>
  </w:num>
  <w:num w:numId="31" w16cid:durableId="1897620145">
    <w:abstractNumId w:val="3"/>
  </w:num>
  <w:num w:numId="32" w16cid:durableId="655186540">
    <w:abstractNumId w:val="20"/>
  </w:num>
  <w:num w:numId="33" w16cid:durableId="268120557">
    <w:abstractNumId w:val="33"/>
  </w:num>
  <w:num w:numId="34" w16cid:durableId="201334177">
    <w:abstractNumId w:val="21"/>
  </w:num>
  <w:num w:numId="35" w16cid:durableId="1472281842">
    <w:abstractNumId w:val="32"/>
  </w:num>
  <w:num w:numId="36" w16cid:durableId="297346299">
    <w:abstractNumId w:val="17"/>
  </w:num>
  <w:num w:numId="37" w16cid:durableId="1832404110">
    <w:abstractNumId w:val="27"/>
  </w:num>
  <w:num w:numId="38" w16cid:durableId="1160777764">
    <w:abstractNumId w:val="19"/>
  </w:num>
  <w:num w:numId="39" w16cid:durableId="832649582">
    <w:abstractNumId w:val="22"/>
  </w:num>
  <w:num w:numId="40" w16cid:durableId="1351106551">
    <w:abstractNumId w:val="6"/>
  </w:num>
  <w:num w:numId="41" w16cid:durableId="2108848019">
    <w:abstractNumId w:val="30"/>
  </w:num>
  <w:num w:numId="42" w16cid:durableId="902178572">
    <w:abstractNumId w:val="9"/>
  </w:num>
  <w:num w:numId="43" w16cid:durableId="514658620">
    <w:abstractNumId w:val="26"/>
  </w:num>
  <w:num w:numId="44" w16cid:durableId="1757247074">
    <w:abstractNumId w:val="18"/>
  </w:num>
  <w:num w:numId="45" w16cid:durableId="570773867">
    <w:abstractNumId w:val="16"/>
  </w:num>
  <w:num w:numId="46" w16cid:durableId="836896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52"/>
    <w:rsid w:val="0000352B"/>
    <w:rsid w:val="0000359C"/>
    <w:rsid w:val="00004418"/>
    <w:rsid w:val="000100A9"/>
    <w:rsid w:val="000104A0"/>
    <w:rsid w:val="00010FC0"/>
    <w:rsid w:val="00011DB7"/>
    <w:rsid w:val="000133EE"/>
    <w:rsid w:val="0001423B"/>
    <w:rsid w:val="000171A5"/>
    <w:rsid w:val="000206DC"/>
    <w:rsid w:val="0002187A"/>
    <w:rsid w:val="00023451"/>
    <w:rsid w:val="00023F8D"/>
    <w:rsid w:val="00026274"/>
    <w:rsid w:val="000268F9"/>
    <w:rsid w:val="0003614C"/>
    <w:rsid w:val="000401E4"/>
    <w:rsid w:val="0005262A"/>
    <w:rsid w:val="000543F3"/>
    <w:rsid w:val="00055281"/>
    <w:rsid w:val="000618D5"/>
    <w:rsid w:val="00062AEC"/>
    <w:rsid w:val="00064C1E"/>
    <w:rsid w:val="000662E2"/>
    <w:rsid w:val="000665C1"/>
    <w:rsid w:val="00066CE5"/>
    <w:rsid w:val="000675A5"/>
    <w:rsid w:val="000751D3"/>
    <w:rsid w:val="00083B1C"/>
    <w:rsid w:val="0008562C"/>
    <w:rsid w:val="00087343"/>
    <w:rsid w:val="00087408"/>
    <w:rsid w:val="00087A7B"/>
    <w:rsid w:val="00090CCE"/>
    <w:rsid w:val="00093ACA"/>
    <w:rsid w:val="000959F6"/>
    <w:rsid w:val="000A2C79"/>
    <w:rsid w:val="000A562D"/>
    <w:rsid w:val="000B0C28"/>
    <w:rsid w:val="000B12FE"/>
    <w:rsid w:val="000B384B"/>
    <w:rsid w:val="000B397C"/>
    <w:rsid w:val="000C265D"/>
    <w:rsid w:val="000C45FB"/>
    <w:rsid w:val="000C4605"/>
    <w:rsid w:val="000C462C"/>
    <w:rsid w:val="000C69C1"/>
    <w:rsid w:val="000C6BD0"/>
    <w:rsid w:val="000D2DF0"/>
    <w:rsid w:val="000D402A"/>
    <w:rsid w:val="000D77FC"/>
    <w:rsid w:val="000D7C2D"/>
    <w:rsid w:val="000E0087"/>
    <w:rsid w:val="000E1F5B"/>
    <w:rsid w:val="000E5C80"/>
    <w:rsid w:val="000F0990"/>
    <w:rsid w:val="000F221E"/>
    <w:rsid w:val="000F7BFF"/>
    <w:rsid w:val="00100791"/>
    <w:rsid w:val="00100861"/>
    <w:rsid w:val="00100F17"/>
    <w:rsid w:val="001043A8"/>
    <w:rsid w:val="001068F1"/>
    <w:rsid w:val="00107C24"/>
    <w:rsid w:val="00110050"/>
    <w:rsid w:val="0011124A"/>
    <w:rsid w:val="001165B5"/>
    <w:rsid w:val="001202F1"/>
    <w:rsid w:val="00120C88"/>
    <w:rsid w:val="00121DB8"/>
    <w:rsid w:val="0012699F"/>
    <w:rsid w:val="00131DB7"/>
    <w:rsid w:val="001333E9"/>
    <w:rsid w:val="001336DE"/>
    <w:rsid w:val="00133A91"/>
    <w:rsid w:val="00134196"/>
    <w:rsid w:val="00134B29"/>
    <w:rsid w:val="00136F8E"/>
    <w:rsid w:val="001375E4"/>
    <w:rsid w:val="001403EC"/>
    <w:rsid w:val="00142B98"/>
    <w:rsid w:val="00142D82"/>
    <w:rsid w:val="00143840"/>
    <w:rsid w:val="00143AA4"/>
    <w:rsid w:val="00145BFA"/>
    <w:rsid w:val="00145EC4"/>
    <w:rsid w:val="00153272"/>
    <w:rsid w:val="001557BD"/>
    <w:rsid w:val="00156DC2"/>
    <w:rsid w:val="00157E3C"/>
    <w:rsid w:val="00163DF7"/>
    <w:rsid w:val="00165A16"/>
    <w:rsid w:val="00166D6D"/>
    <w:rsid w:val="00170698"/>
    <w:rsid w:val="00171EA7"/>
    <w:rsid w:val="001720EE"/>
    <w:rsid w:val="001731A5"/>
    <w:rsid w:val="00174A80"/>
    <w:rsid w:val="00175423"/>
    <w:rsid w:val="0017660D"/>
    <w:rsid w:val="00180151"/>
    <w:rsid w:val="00180A48"/>
    <w:rsid w:val="00187E6B"/>
    <w:rsid w:val="00190132"/>
    <w:rsid w:val="00190794"/>
    <w:rsid w:val="00193D74"/>
    <w:rsid w:val="00197DBC"/>
    <w:rsid w:val="001A058F"/>
    <w:rsid w:val="001A296B"/>
    <w:rsid w:val="001A2A90"/>
    <w:rsid w:val="001A4753"/>
    <w:rsid w:val="001A7E88"/>
    <w:rsid w:val="001B1310"/>
    <w:rsid w:val="001B17E6"/>
    <w:rsid w:val="001B25F2"/>
    <w:rsid w:val="001B439C"/>
    <w:rsid w:val="001C0C45"/>
    <w:rsid w:val="001C1C47"/>
    <w:rsid w:val="001C326D"/>
    <w:rsid w:val="001C4CF5"/>
    <w:rsid w:val="001C56B4"/>
    <w:rsid w:val="001C5F24"/>
    <w:rsid w:val="001C6F44"/>
    <w:rsid w:val="001D0910"/>
    <w:rsid w:val="001D3343"/>
    <w:rsid w:val="001E02BC"/>
    <w:rsid w:val="001E0751"/>
    <w:rsid w:val="001E55FF"/>
    <w:rsid w:val="001F215E"/>
    <w:rsid w:val="001F36BD"/>
    <w:rsid w:val="001F41BB"/>
    <w:rsid w:val="001F44CA"/>
    <w:rsid w:val="001F53C8"/>
    <w:rsid w:val="001F5923"/>
    <w:rsid w:val="00202F11"/>
    <w:rsid w:val="00203554"/>
    <w:rsid w:val="002077FC"/>
    <w:rsid w:val="0021196F"/>
    <w:rsid w:val="00213D0B"/>
    <w:rsid w:val="00221460"/>
    <w:rsid w:val="00222547"/>
    <w:rsid w:val="00223993"/>
    <w:rsid w:val="00225255"/>
    <w:rsid w:val="00225445"/>
    <w:rsid w:val="00225A40"/>
    <w:rsid w:val="00230E89"/>
    <w:rsid w:val="00234F2F"/>
    <w:rsid w:val="002359B0"/>
    <w:rsid w:val="002373DF"/>
    <w:rsid w:val="002414AF"/>
    <w:rsid w:val="0024357B"/>
    <w:rsid w:val="00245368"/>
    <w:rsid w:val="00246492"/>
    <w:rsid w:val="002554D0"/>
    <w:rsid w:val="00255E1D"/>
    <w:rsid w:val="002571A7"/>
    <w:rsid w:val="002601CA"/>
    <w:rsid w:val="00262583"/>
    <w:rsid w:val="002640A2"/>
    <w:rsid w:val="00264FAD"/>
    <w:rsid w:val="00265721"/>
    <w:rsid w:val="00267D4A"/>
    <w:rsid w:val="00277712"/>
    <w:rsid w:val="0028290A"/>
    <w:rsid w:val="00282DD7"/>
    <w:rsid w:val="00283E96"/>
    <w:rsid w:val="00285EF5"/>
    <w:rsid w:val="00286D80"/>
    <w:rsid w:val="002873F1"/>
    <w:rsid w:val="0029151D"/>
    <w:rsid w:val="00291F12"/>
    <w:rsid w:val="0029353F"/>
    <w:rsid w:val="0029469E"/>
    <w:rsid w:val="00294B32"/>
    <w:rsid w:val="002952D8"/>
    <w:rsid w:val="00297F09"/>
    <w:rsid w:val="002A0C7E"/>
    <w:rsid w:val="002A2B0A"/>
    <w:rsid w:val="002A2CDE"/>
    <w:rsid w:val="002A2FC4"/>
    <w:rsid w:val="002A5F96"/>
    <w:rsid w:val="002A6309"/>
    <w:rsid w:val="002B1964"/>
    <w:rsid w:val="002B1F64"/>
    <w:rsid w:val="002B4004"/>
    <w:rsid w:val="002C0248"/>
    <w:rsid w:val="002C0CFE"/>
    <w:rsid w:val="002C460F"/>
    <w:rsid w:val="002C5CB3"/>
    <w:rsid w:val="002C6640"/>
    <w:rsid w:val="002C7356"/>
    <w:rsid w:val="002C7474"/>
    <w:rsid w:val="002C7695"/>
    <w:rsid w:val="002D055A"/>
    <w:rsid w:val="002D28BC"/>
    <w:rsid w:val="002D41A5"/>
    <w:rsid w:val="002D46FA"/>
    <w:rsid w:val="002D4844"/>
    <w:rsid w:val="002D4E2D"/>
    <w:rsid w:val="002D5E45"/>
    <w:rsid w:val="002D6641"/>
    <w:rsid w:val="002D7D36"/>
    <w:rsid w:val="002E3103"/>
    <w:rsid w:val="002E6115"/>
    <w:rsid w:val="002E65D1"/>
    <w:rsid w:val="002F136B"/>
    <w:rsid w:val="002F1893"/>
    <w:rsid w:val="002F2E22"/>
    <w:rsid w:val="003029A1"/>
    <w:rsid w:val="003138C0"/>
    <w:rsid w:val="0031477C"/>
    <w:rsid w:val="003149D6"/>
    <w:rsid w:val="00314C7A"/>
    <w:rsid w:val="0031555D"/>
    <w:rsid w:val="00321DFA"/>
    <w:rsid w:val="00322849"/>
    <w:rsid w:val="003275C8"/>
    <w:rsid w:val="00327E54"/>
    <w:rsid w:val="00331634"/>
    <w:rsid w:val="00340D80"/>
    <w:rsid w:val="003449FE"/>
    <w:rsid w:val="00345CED"/>
    <w:rsid w:val="00347FF8"/>
    <w:rsid w:val="00350967"/>
    <w:rsid w:val="00350E21"/>
    <w:rsid w:val="003525D7"/>
    <w:rsid w:val="0035796D"/>
    <w:rsid w:val="003622D6"/>
    <w:rsid w:val="00363CE9"/>
    <w:rsid w:val="00365322"/>
    <w:rsid w:val="00367F7E"/>
    <w:rsid w:val="003744CA"/>
    <w:rsid w:val="00374609"/>
    <w:rsid w:val="003804BD"/>
    <w:rsid w:val="00386BD2"/>
    <w:rsid w:val="00386DAC"/>
    <w:rsid w:val="00387769"/>
    <w:rsid w:val="00390A21"/>
    <w:rsid w:val="00394FA0"/>
    <w:rsid w:val="003976CA"/>
    <w:rsid w:val="003976FD"/>
    <w:rsid w:val="003A0736"/>
    <w:rsid w:val="003A0E62"/>
    <w:rsid w:val="003A160D"/>
    <w:rsid w:val="003A5347"/>
    <w:rsid w:val="003B05FB"/>
    <w:rsid w:val="003B0750"/>
    <w:rsid w:val="003B1A3A"/>
    <w:rsid w:val="003B33B9"/>
    <w:rsid w:val="003B5657"/>
    <w:rsid w:val="003B631F"/>
    <w:rsid w:val="003B7229"/>
    <w:rsid w:val="003C298C"/>
    <w:rsid w:val="003C3DF4"/>
    <w:rsid w:val="003C498D"/>
    <w:rsid w:val="003C5622"/>
    <w:rsid w:val="003D19FD"/>
    <w:rsid w:val="003D3389"/>
    <w:rsid w:val="003D38AC"/>
    <w:rsid w:val="003D38BE"/>
    <w:rsid w:val="003D46DB"/>
    <w:rsid w:val="003D660E"/>
    <w:rsid w:val="003E0310"/>
    <w:rsid w:val="003E3873"/>
    <w:rsid w:val="003E4351"/>
    <w:rsid w:val="003E5215"/>
    <w:rsid w:val="003E544F"/>
    <w:rsid w:val="003E54FE"/>
    <w:rsid w:val="003E576A"/>
    <w:rsid w:val="003E59D7"/>
    <w:rsid w:val="003F361E"/>
    <w:rsid w:val="00405901"/>
    <w:rsid w:val="00405FF4"/>
    <w:rsid w:val="0040665B"/>
    <w:rsid w:val="00407995"/>
    <w:rsid w:val="004103CA"/>
    <w:rsid w:val="00413463"/>
    <w:rsid w:val="00414337"/>
    <w:rsid w:val="00414EF9"/>
    <w:rsid w:val="0041560C"/>
    <w:rsid w:val="00417264"/>
    <w:rsid w:val="00420A50"/>
    <w:rsid w:val="0042394C"/>
    <w:rsid w:val="004240BD"/>
    <w:rsid w:val="004257D8"/>
    <w:rsid w:val="00427E69"/>
    <w:rsid w:val="00430BB1"/>
    <w:rsid w:val="00432737"/>
    <w:rsid w:val="00435885"/>
    <w:rsid w:val="004359E6"/>
    <w:rsid w:val="00441CCF"/>
    <w:rsid w:val="00443202"/>
    <w:rsid w:val="0044468A"/>
    <w:rsid w:val="00445002"/>
    <w:rsid w:val="004464E5"/>
    <w:rsid w:val="004510AB"/>
    <w:rsid w:val="004510C2"/>
    <w:rsid w:val="004525BD"/>
    <w:rsid w:val="00456246"/>
    <w:rsid w:val="00461257"/>
    <w:rsid w:val="0046198F"/>
    <w:rsid w:val="0046677E"/>
    <w:rsid w:val="004670CA"/>
    <w:rsid w:val="004671BA"/>
    <w:rsid w:val="004679C8"/>
    <w:rsid w:val="0047060C"/>
    <w:rsid w:val="0047100E"/>
    <w:rsid w:val="00473469"/>
    <w:rsid w:val="00473634"/>
    <w:rsid w:val="004748F8"/>
    <w:rsid w:val="00476B11"/>
    <w:rsid w:val="004828F8"/>
    <w:rsid w:val="00482C77"/>
    <w:rsid w:val="004914CC"/>
    <w:rsid w:val="00493CDB"/>
    <w:rsid w:val="00494CA0"/>
    <w:rsid w:val="004A09A4"/>
    <w:rsid w:val="004A1620"/>
    <w:rsid w:val="004A4426"/>
    <w:rsid w:val="004A581C"/>
    <w:rsid w:val="004B0F43"/>
    <w:rsid w:val="004B18AE"/>
    <w:rsid w:val="004B1B0B"/>
    <w:rsid w:val="004B1C8A"/>
    <w:rsid w:val="004B2B12"/>
    <w:rsid w:val="004B40E3"/>
    <w:rsid w:val="004B42BB"/>
    <w:rsid w:val="004C5ED8"/>
    <w:rsid w:val="004D0505"/>
    <w:rsid w:val="004D343A"/>
    <w:rsid w:val="004D3B2C"/>
    <w:rsid w:val="004D3E12"/>
    <w:rsid w:val="004D4F40"/>
    <w:rsid w:val="004D62AF"/>
    <w:rsid w:val="004D6BEA"/>
    <w:rsid w:val="004D6E37"/>
    <w:rsid w:val="004D77E6"/>
    <w:rsid w:val="004E270D"/>
    <w:rsid w:val="004E42B0"/>
    <w:rsid w:val="004E7E1F"/>
    <w:rsid w:val="004F1080"/>
    <w:rsid w:val="004F2A8B"/>
    <w:rsid w:val="004F48F3"/>
    <w:rsid w:val="004F505F"/>
    <w:rsid w:val="004F5D0C"/>
    <w:rsid w:val="004F7F97"/>
    <w:rsid w:val="005004AD"/>
    <w:rsid w:val="00502020"/>
    <w:rsid w:val="005053B6"/>
    <w:rsid w:val="00505B8B"/>
    <w:rsid w:val="0051193C"/>
    <w:rsid w:val="00514D18"/>
    <w:rsid w:val="00523E2D"/>
    <w:rsid w:val="00524E22"/>
    <w:rsid w:val="00526E8A"/>
    <w:rsid w:val="00527A03"/>
    <w:rsid w:val="00531556"/>
    <w:rsid w:val="005341FA"/>
    <w:rsid w:val="00536A2C"/>
    <w:rsid w:val="00537E76"/>
    <w:rsid w:val="0054135E"/>
    <w:rsid w:val="00543C60"/>
    <w:rsid w:val="00544276"/>
    <w:rsid w:val="005507D4"/>
    <w:rsid w:val="00556142"/>
    <w:rsid w:val="005577DA"/>
    <w:rsid w:val="00560305"/>
    <w:rsid w:val="00565F87"/>
    <w:rsid w:val="005665A0"/>
    <w:rsid w:val="00566919"/>
    <w:rsid w:val="005671FC"/>
    <w:rsid w:val="005700DA"/>
    <w:rsid w:val="0057076A"/>
    <w:rsid w:val="005721DD"/>
    <w:rsid w:val="00573300"/>
    <w:rsid w:val="005740ED"/>
    <w:rsid w:val="00575D47"/>
    <w:rsid w:val="005773FB"/>
    <w:rsid w:val="00577C84"/>
    <w:rsid w:val="005804BE"/>
    <w:rsid w:val="0058213C"/>
    <w:rsid w:val="0058539D"/>
    <w:rsid w:val="00585D36"/>
    <w:rsid w:val="005A1076"/>
    <w:rsid w:val="005A26FB"/>
    <w:rsid w:val="005A3020"/>
    <w:rsid w:val="005A68EF"/>
    <w:rsid w:val="005B14E6"/>
    <w:rsid w:val="005B3C20"/>
    <w:rsid w:val="005B71DC"/>
    <w:rsid w:val="005C09D5"/>
    <w:rsid w:val="005C68C9"/>
    <w:rsid w:val="005D5A77"/>
    <w:rsid w:val="005D6DE7"/>
    <w:rsid w:val="005E2AA3"/>
    <w:rsid w:val="005E64D4"/>
    <w:rsid w:val="005E6694"/>
    <w:rsid w:val="005E6AD2"/>
    <w:rsid w:val="005E70A2"/>
    <w:rsid w:val="005E71CF"/>
    <w:rsid w:val="005E72DC"/>
    <w:rsid w:val="005E79F5"/>
    <w:rsid w:val="005F286D"/>
    <w:rsid w:val="005F51AC"/>
    <w:rsid w:val="0060008E"/>
    <w:rsid w:val="00601E95"/>
    <w:rsid w:val="00602234"/>
    <w:rsid w:val="0060305D"/>
    <w:rsid w:val="00603AAD"/>
    <w:rsid w:val="00604E1E"/>
    <w:rsid w:val="006064C4"/>
    <w:rsid w:val="00607156"/>
    <w:rsid w:val="006103EB"/>
    <w:rsid w:val="0061727D"/>
    <w:rsid w:val="00617439"/>
    <w:rsid w:val="00617472"/>
    <w:rsid w:val="006203CC"/>
    <w:rsid w:val="00621103"/>
    <w:rsid w:val="006226A9"/>
    <w:rsid w:val="00631169"/>
    <w:rsid w:val="006362D8"/>
    <w:rsid w:val="00636674"/>
    <w:rsid w:val="0063798F"/>
    <w:rsid w:val="006410D8"/>
    <w:rsid w:val="006411E2"/>
    <w:rsid w:val="00645C28"/>
    <w:rsid w:val="00647671"/>
    <w:rsid w:val="006517AF"/>
    <w:rsid w:val="00652442"/>
    <w:rsid w:val="00653614"/>
    <w:rsid w:val="0065716E"/>
    <w:rsid w:val="006603C2"/>
    <w:rsid w:val="006605B1"/>
    <w:rsid w:val="00660632"/>
    <w:rsid w:val="00660D9D"/>
    <w:rsid w:val="00662885"/>
    <w:rsid w:val="0066612D"/>
    <w:rsid w:val="00666396"/>
    <w:rsid w:val="006704E6"/>
    <w:rsid w:val="00670632"/>
    <w:rsid w:val="00671F2A"/>
    <w:rsid w:val="00674AF2"/>
    <w:rsid w:val="00674E3D"/>
    <w:rsid w:val="006761B6"/>
    <w:rsid w:val="00684C7E"/>
    <w:rsid w:val="0069427C"/>
    <w:rsid w:val="00694CFB"/>
    <w:rsid w:val="006951D6"/>
    <w:rsid w:val="006A0181"/>
    <w:rsid w:val="006A205A"/>
    <w:rsid w:val="006A2E52"/>
    <w:rsid w:val="006A3BE6"/>
    <w:rsid w:val="006A4DE4"/>
    <w:rsid w:val="006A6BFC"/>
    <w:rsid w:val="006A716C"/>
    <w:rsid w:val="006B12DE"/>
    <w:rsid w:val="006B1617"/>
    <w:rsid w:val="006B169E"/>
    <w:rsid w:val="006B27B6"/>
    <w:rsid w:val="006B2A61"/>
    <w:rsid w:val="006B31DE"/>
    <w:rsid w:val="006B5DC4"/>
    <w:rsid w:val="006B616C"/>
    <w:rsid w:val="006C4631"/>
    <w:rsid w:val="006D20D3"/>
    <w:rsid w:val="006D2A7F"/>
    <w:rsid w:val="006D3131"/>
    <w:rsid w:val="006D53A6"/>
    <w:rsid w:val="006D63C6"/>
    <w:rsid w:val="006D74B0"/>
    <w:rsid w:val="006D7D89"/>
    <w:rsid w:val="006E3206"/>
    <w:rsid w:val="006E5128"/>
    <w:rsid w:val="006E5D17"/>
    <w:rsid w:val="006E695A"/>
    <w:rsid w:val="006F2C1A"/>
    <w:rsid w:val="006F4058"/>
    <w:rsid w:val="006F5404"/>
    <w:rsid w:val="006F54A3"/>
    <w:rsid w:val="006F7AAE"/>
    <w:rsid w:val="00705F27"/>
    <w:rsid w:val="00706781"/>
    <w:rsid w:val="00711A6F"/>
    <w:rsid w:val="0071323A"/>
    <w:rsid w:val="00714EC2"/>
    <w:rsid w:val="007159C5"/>
    <w:rsid w:val="007172B2"/>
    <w:rsid w:val="00723172"/>
    <w:rsid w:val="00723E6C"/>
    <w:rsid w:val="007255F6"/>
    <w:rsid w:val="00731377"/>
    <w:rsid w:val="00731B39"/>
    <w:rsid w:val="0073796F"/>
    <w:rsid w:val="00740748"/>
    <w:rsid w:val="00742D67"/>
    <w:rsid w:val="00743A54"/>
    <w:rsid w:val="007453DC"/>
    <w:rsid w:val="007472A3"/>
    <w:rsid w:val="00747352"/>
    <w:rsid w:val="00747B74"/>
    <w:rsid w:val="00750F1B"/>
    <w:rsid w:val="00751253"/>
    <w:rsid w:val="007525DC"/>
    <w:rsid w:val="007540A6"/>
    <w:rsid w:val="007567E8"/>
    <w:rsid w:val="00756A88"/>
    <w:rsid w:val="00756CE2"/>
    <w:rsid w:val="00762295"/>
    <w:rsid w:val="00762E2C"/>
    <w:rsid w:val="00763E32"/>
    <w:rsid w:val="00764640"/>
    <w:rsid w:val="007677FE"/>
    <w:rsid w:val="00767CE9"/>
    <w:rsid w:val="00774131"/>
    <w:rsid w:val="00776C36"/>
    <w:rsid w:val="007775DC"/>
    <w:rsid w:val="007809EF"/>
    <w:rsid w:val="00783808"/>
    <w:rsid w:val="00785FF7"/>
    <w:rsid w:val="0079001D"/>
    <w:rsid w:val="0079138A"/>
    <w:rsid w:val="00791460"/>
    <w:rsid w:val="00791BFF"/>
    <w:rsid w:val="007937D1"/>
    <w:rsid w:val="00793971"/>
    <w:rsid w:val="00794243"/>
    <w:rsid w:val="007947CB"/>
    <w:rsid w:val="007968E4"/>
    <w:rsid w:val="00797E31"/>
    <w:rsid w:val="00797EA5"/>
    <w:rsid w:val="007A1873"/>
    <w:rsid w:val="007A1E8A"/>
    <w:rsid w:val="007A2F54"/>
    <w:rsid w:val="007A3A54"/>
    <w:rsid w:val="007A3A88"/>
    <w:rsid w:val="007A53D4"/>
    <w:rsid w:val="007B4B0F"/>
    <w:rsid w:val="007B5AC7"/>
    <w:rsid w:val="007C7A8C"/>
    <w:rsid w:val="007C7B4B"/>
    <w:rsid w:val="007D2600"/>
    <w:rsid w:val="007D3986"/>
    <w:rsid w:val="007E10F1"/>
    <w:rsid w:val="007E367A"/>
    <w:rsid w:val="007E4E6D"/>
    <w:rsid w:val="007E4F50"/>
    <w:rsid w:val="007E7F77"/>
    <w:rsid w:val="007F6B37"/>
    <w:rsid w:val="007F75CB"/>
    <w:rsid w:val="008035CB"/>
    <w:rsid w:val="00803887"/>
    <w:rsid w:val="00807ED5"/>
    <w:rsid w:val="008106BC"/>
    <w:rsid w:val="00812E50"/>
    <w:rsid w:val="008131EC"/>
    <w:rsid w:val="008133C1"/>
    <w:rsid w:val="00815B6C"/>
    <w:rsid w:val="00823140"/>
    <w:rsid w:val="008239C5"/>
    <w:rsid w:val="00823E74"/>
    <w:rsid w:val="00824D53"/>
    <w:rsid w:val="008258B6"/>
    <w:rsid w:val="008300F0"/>
    <w:rsid w:val="00834C2D"/>
    <w:rsid w:val="008366EA"/>
    <w:rsid w:val="008440A9"/>
    <w:rsid w:val="00852E5A"/>
    <w:rsid w:val="008562A2"/>
    <w:rsid w:val="00856A7B"/>
    <w:rsid w:val="0085743C"/>
    <w:rsid w:val="008600A2"/>
    <w:rsid w:val="00860972"/>
    <w:rsid w:val="00860DA2"/>
    <w:rsid w:val="008629B5"/>
    <w:rsid w:val="00863C70"/>
    <w:rsid w:val="0086428F"/>
    <w:rsid w:val="00864F8A"/>
    <w:rsid w:val="00865A89"/>
    <w:rsid w:val="00866A1E"/>
    <w:rsid w:val="008677D2"/>
    <w:rsid w:val="0087186A"/>
    <w:rsid w:val="0087275D"/>
    <w:rsid w:val="00872F72"/>
    <w:rsid w:val="00874CFC"/>
    <w:rsid w:val="008752E6"/>
    <w:rsid w:val="0087595D"/>
    <w:rsid w:val="00875999"/>
    <w:rsid w:val="00875A53"/>
    <w:rsid w:val="008811F8"/>
    <w:rsid w:val="008850EF"/>
    <w:rsid w:val="00885164"/>
    <w:rsid w:val="00885D9E"/>
    <w:rsid w:val="0088736F"/>
    <w:rsid w:val="00887C4E"/>
    <w:rsid w:val="00892E6D"/>
    <w:rsid w:val="0089380B"/>
    <w:rsid w:val="00893A30"/>
    <w:rsid w:val="008977BC"/>
    <w:rsid w:val="008A404C"/>
    <w:rsid w:val="008A4D94"/>
    <w:rsid w:val="008A4F1E"/>
    <w:rsid w:val="008B14F8"/>
    <w:rsid w:val="008B2863"/>
    <w:rsid w:val="008B5A5E"/>
    <w:rsid w:val="008B5F4A"/>
    <w:rsid w:val="008B6248"/>
    <w:rsid w:val="008B6F17"/>
    <w:rsid w:val="008C2602"/>
    <w:rsid w:val="008C5FB6"/>
    <w:rsid w:val="008C6F04"/>
    <w:rsid w:val="008D0F65"/>
    <w:rsid w:val="008D3ACA"/>
    <w:rsid w:val="008D4718"/>
    <w:rsid w:val="008D482C"/>
    <w:rsid w:val="008D5426"/>
    <w:rsid w:val="008D5F24"/>
    <w:rsid w:val="008D6CD7"/>
    <w:rsid w:val="008D7E0D"/>
    <w:rsid w:val="008E0F07"/>
    <w:rsid w:val="008E197E"/>
    <w:rsid w:val="008E1AAB"/>
    <w:rsid w:val="008E2E4D"/>
    <w:rsid w:val="008E415B"/>
    <w:rsid w:val="008E49E7"/>
    <w:rsid w:val="008E4E8D"/>
    <w:rsid w:val="008E51BE"/>
    <w:rsid w:val="008E5B85"/>
    <w:rsid w:val="008E64D8"/>
    <w:rsid w:val="008E72FF"/>
    <w:rsid w:val="008F28B9"/>
    <w:rsid w:val="008F327C"/>
    <w:rsid w:val="008F7D28"/>
    <w:rsid w:val="008F7F31"/>
    <w:rsid w:val="00904329"/>
    <w:rsid w:val="00905807"/>
    <w:rsid w:val="00906AE3"/>
    <w:rsid w:val="00906F92"/>
    <w:rsid w:val="00912592"/>
    <w:rsid w:val="00912E82"/>
    <w:rsid w:val="0091461C"/>
    <w:rsid w:val="0091588B"/>
    <w:rsid w:val="00916CEE"/>
    <w:rsid w:val="009177E2"/>
    <w:rsid w:val="009217A2"/>
    <w:rsid w:val="00923158"/>
    <w:rsid w:val="009240F7"/>
    <w:rsid w:val="00924EDD"/>
    <w:rsid w:val="009258A7"/>
    <w:rsid w:val="00927F01"/>
    <w:rsid w:val="009317E3"/>
    <w:rsid w:val="00932A99"/>
    <w:rsid w:val="00937494"/>
    <w:rsid w:val="00937C87"/>
    <w:rsid w:val="009428C6"/>
    <w:rsid w:val="00942F1A"/>
    <w:rsid w:val="009440FC"/>
    <w:rsid w:val="0094448E"/>
    <w:rsid w:val="00944C8E"/>
    <w:rsid w:val="0094631B"/>
    <w:rsid w:val="0095357A"/>
    <w:rsid w:val="00953FC7"/>
    <w:rsid w:val="00954152"/>
    <w:rsid w:val="00954266"/>
    <w:rsid w:val="00954926"/>
    <w:rsid w:val="00955DB3"/>
    <w:rsid w:val="00956845"/>
    <w:rsid w:val="009603DC"/>
    <w:rsid w:val="00960ECA"/>
    <w:rsid w:val="00961589"/>
    <w:rsid w:val="00963203"/>
    <w:rsid w:val="0096389D"/>
    <w:rsid w:val="00970568"/>
    <w:rsid w:val="00971129"/>
    <w:rsid w:val="009775A4"/>
    <w:rsid w:val="009829A7"/>
    <w:rsid w:val="00983923"/>
    <w:rsid w:val="00986B07"/>
    <w:rsid w:val="009928BC"/>
    <w:rsid w:val="00993271"/>
    <w:rsid w:val="00995FAD"/>
    <w:rsid w:val="00997F14"/>
    <w:rsid w:val="009A5A0F"/>
    <w:rsid w:val="009B169B"/>
    <w:rsid w:val="009B484D"/>
    <w:rsid w:val="009B4D04"/>
    <w:rsid w:val="009C0D90"/>
    <w:rsid w:val="009C2E9A"/>
    <w:rsid w:val="009C3F45"/>
    <w:rsid w:val="009C5968"/>
    <w:rsid w:val="009C5981"/>
    <w:rsid w:val="009D0DE9"/>
    <w:rsid w:val="009D17CE"/>
    <w:rsid w:val="009D25A3"/>
    <w:rsid w:val="009D2E20"/>
    <w:rsid w:val="009E2039"/>
    <w:rsid w:val="009E72B7"/>
    <w:rsid w:val="009F4399"/>
    <w:rsid w:val="009F45CE"/>
    <w:rsid w:val="009F4CB2"/>
    <w:rsid w:val="009F4EF3"/>
    <w:rsid w:val="009F56F5"/>
    <w:rsid w:val="009F77BA"/>
    <w:rsid w:val="009F7A27"/>
    <w:rsid w:val="00A00BC3"/>
    <w:rsid w:val="00A049A7"/>
    <w:rsid w:val="00A04BF8"/>
    <w:rsid w:val="00A06E5A"/>
    <w:rsid w:val="00A1044A"/>
    <w:rsid w:val="00A11558"/>
    <w:rsid w:val="00A11D65"/>
    <w:rsid w:val="00A132BE"/>
    <w:rsid w:val="00A165A3"/>
    <w:rsid w:val="00A17463"/>
    <w:rsid w:val="00A24A4C"/>
    <w:rsid w:val="00A27477"/>
    <w:rsid w:val="00A3143B"/>
    <w:rsid w:val="00A315BF"/>
    <w:rsid w:val="00A348B5"/>
    <w:rsid w:val="00A36552"/>
    <w:rsid w:val="00A36EFA"/>
    <w:rsid w:val="00A43F9E"/>
    <w:rsid w:val="00A442CA"/>
    <w:rsid w:val="00A463D0"/>
    <w:rsid w:val="00A50786"/>
    <w:rsid w:val="00A5103A"/>
    <w:rsid w:val="00A514DB"/>
    <w:rsid w:val="00A569DE"/>
    <w:rsid w:val="00A60421"/>
    <w:rsid w:val="00A61754"/>
    <w:rsid w:val="00A65A86"/>
    <w:rsid w:val="00A73372"/>
    <w:rsid w:val="00A76129"/>
    <w:rsid w:val="00A842DD"/>
    <w:rsid w:val="00A905F2"/>
    <w:rsid w:val="00A9147F"/>
    <w:rsid w:val="00A91E2F"/>
    <w:rsid w:val="00A93639"/>
    <w:rsid w:val="00A95D3A"/>
    <w:rsid w:val="00A95E43"/>
    <w:rsid w:val="00A96D86"/>
    <w:rsid w:val="00A976D0"/>
    <w:rsid w:val="00AA243F"/>
    <w:rsid w:val="00AA2EB6"/>
    <w:rsid w:val="00AA3A4C"/>
    <w:rsid w:val="00AA5428"/>
    <w:rsid w:val="00AA601E"/>
    <w:rsid w:val="00AB0A40"/>
    <w:rsid w:val="00AB3529"/>
    <w:rsid w:val="00AB5D44"/>
    <w:rsid w:val="00AB5E7E"/>
    <w:rsid w:val="00AB5FF0"/>
    <w:rsid w:val="00AC4271"/>
    <w:rsid w:val="00AC759A"/>
    <w:rsid w:val="00AC7C43"/>
    <w:rsid w:val="00AD14E7"/>
    <w:rsid w:val="00AD30BF"/>
    <w:rsid w:val="00AD3773"/>
    <w:rsid w:val="00AD48A8"/>
    <w:rsid w:val="00AD541B"/>
    <w:rsid w:val="00AD5D48"/>
    <w:rsid w:val="00AD6099"/>
    <w:rsid w:val="00AD6D1F"/>
    <w:rsid w:val="00AD7BE6"/>
    <w:rsid w:val="00AE03C8"/>
    <w:rsid w:val="00AE0E33"/>
    <w:rsid w:val="00AE3171"/>
    <w:rsid w:val="00AE3828"/>
    <w:rsid w:val="00AE4E55"/>
    <w:rsid w:val="00AF0883"/>
    <w:rsid w:val="00AF099D"/>
    <w:rsid w:val="00AF18E7"/>
    <w:rsid w:val="00AF2F91"/>
    <w:rsid w:val="00AF45F1"/>
    <w:rsid w:val="00AF6370"/>
    <w:rsid w:val="00B03E9A"/>
    <w:rsid w:val="00B03F9F"/>
    <w:rsid w:val="00B040C6"/>
    <w:rsid w:val="00B0682C"/>
    <w:rsid w:val="00B06C1B"/>
    <w:rsid w:val="00B07097"/>
    <w:rsid w:val="00B105B0"/>
    <w:rsid w:val="00B12965"/>
    <w:rsid w:val="00B13A55"/>
    <w:rsid w:val="00B1615F"/>
    <w:rsid w:val="00B317C2"/>
    <w:rsid w:val="00B32AA1"/>
    <w:rsid w:val="00B33A06"/>
    <w:rsid w:val="00B34B3E"/>
    <w:rsid w:val="00B36938"/>
    <w:rsid w:val="00B36C33"/>
    <w:rsid w:val="00B37F32"/>
    <w:rsid w:val="00B40DBC"/>
    <w:rsid w:val="00B413DE"/>
    <w:rsid w:val="00B451AE"/>
    <w:rsid w:val="00B521E4"/>
    <w:rsid w:val="00B543DD"/>
    <w:rsid w:val="00B56DA4"/>
    <w:rsid w:val="00B57272"/>
    <w:rsid w:val="00B57774"/>
    <w:rsid w:val="00B60C97"/>
    <w:rsid w:val="00B6412D"/>
    <w:rsid w:val="00B64D1F"/>
    <w:rsid w:val="00B6643B"/>
    <w:rsid w:val="00B67EB1"/>
    <w:rsid w:val="00B706C0"/>
    <w:rsid w:val="00B71400"/>
    <w:rsid w:val="00B7272F"/>
    <w:rsid w:val="00B72BCE"/>
    <w:rsid w:val="00B75B39"/>
    <w:rsid w:val="00B7649B"/>
    <w:rsid w:val="00B7725C"/>
    <w:rsid w:val="00B775B4"/>
    <w:rsid w:val="00B8040C"/>
    <w:rsid w:val="00B80A4D"/>
    <w:rsid w:val="00B80DE4"/>
    <w:rsid w:val="00B81013"/>
    <w:rsid w:val="00B81550"/>
    <w:rsid w:val="00B83D38"/>
    <w:rsid w:val="00B87080"/>
    <w:rsid w:val="00B90C59"/>
    <w:rsid w:val="00B92B11"/>
    <w:rsid w:val="00B93E9F"/>
    <w:rsid w:val="00B948DB"/>
    <w:rsid w:val="00BA04BC"/>
    <w:rsid w:val="00BA19AF"/>
    <w:rsid w:val="00BA286C"/>
    <w:rsid w:val="00BA4C8F"/>
    <w:rsid w:val="00BA77D8"/>
    <w:rsid w:val="00BB0F8B"/>
    <w:rsid w:val="00BB1650"/>
    <w:rsid w:val="00BB3071"/>
    <w:rsid w:val="00BB3CE4"/>
    <w:rsid w:val="00BB470D"/>
    <w:rsid w:val="00BC1533"/>
    <w:rsid w:val="00BC2090"/>
    <w:rsid w:val="00BC2553"/>
    <w:rsid w:val="00BC542C"/>
    <w:rsid w:val="00BC64F4"/>
    <w:rsid w:val="00BD3C51"/>
    <w:rsid w:val="00BD4252"/>
    <w:rsid w:val="00BD49C5"/>
    <w:rsid w:val="00BD5284"/>
    <w:rsid w:val="00BD7D8B"/>
    <w:rsid w:val="00BE5942"/>
    <w:rsid w:val="00BE5E3D"/>
    <w:rsid w:val="00BE618E"/>
    <w:rsid w:val="00BE6EE6"/>
    <w:rsid w:val="00BE7259"/>
    <w:rsid w:val="00BF1CA0"/>
    <w:rsid w:val="00BF218D"/>
    <w:rsid w:val="00BF3D0D"/>
    <w:rsid w:val="00BF68AF"/>
    <w:rsid w:val="00C00F1D"/>
    <w:rsid w:val="00C04984"/>
    <w:rsid w:val="00C1286A"/>
    <w:rsid w:val="00C1484D"/>
    <w:rsid w:val="00C206D1"/>
    <w:rsid w:val="00C25C28"/>
    <w:rsid w:val="00C27C09"/>
    <w:rsid w:val="00C31592"/>
    <w:rsid w:val="00C425FC"/>
    <w:rsid w:val="00C459CF"/>
    <w:rsid w:val="00C52412"/>
    <w:rsid w:val="00C52DF3"/>
    <w:rsid w:val="00C53DFA"/>
    <w:rsid w:val="00C54747"/>
    <w:rsid w:val="00C55FB7"/>
    <w:rsid w:val="00C56708"/>
    <w:rsid w:val="00C57486"/>
    <w:rsid w:val="00C62192"/>
    <w:rsid w:val="00C67BC9"/>
    <w:rsid w:val="00C702B7"/>
    <w:rsid w:val="00C71E02"/>
    <w:rsid w:val="00C721DA"/>
    <w:rsid w:val="00C72A6A"/>
    <w:rsid w:val="00C72A8E"/>
    <w:rsid w:val="00C72DAA"/>
    <w:rsid w:val="00C83CFC"/>
    <w:rsid w:val="00C8630D"/>
    <w:rsid w:val="00C8790F"/>
    <w:rsid w:val="00C87B0D"/>
    <w:rsid w:val="00C90C73"/>
    <w:rsid w:val="00C924EC"/>
    <w:rsid w:val="00C92583"/>
    <w:rsid w:val="00C930EE"/>
    <w:rsid w:val="00C94A7E"/>
    <w:rsid w:val="00C9505B"/>
    <w:rsid w:val="00C95845"/>
    <w:rsid w:val="00CA1950"/>
    <w:rsid w:val="00CA5405"/>
    <w:rsid w:val="00CA7AA3"/>
    <w:rsid w:val="00CB103F"/>
    <w:rsid w:val="00CB57AA"/>
    <w:rsid w:val="00CB75AE"/>
    <w:rsid w:val="00CC0622"/>
    <w:rsid w:val="00CC112C"/>
    <w:rsid w:val="00CC44F9"/>
    <w:rsid w:val="00CC4F11"/>
    <w:rsid w:val="00CC7419"/>
    <w:rsid w:val="00CD26DB"/>
    <w:rsid w:val="00CD4530"/>
    <w:rsid w:val="00CD5226"/>
    <w:rsid w:val="00CD5A78"/>
    <w:rsid w:val="00CD63B8"/>
    <w:rsid w:val="00CE087A"/>
    <w:rsid w:val="00CE2CEF"/>
    <w:rsid w:val="00CE569D"/>
    <w:rsid w:val="00CF05A8"/>
    <w:rsid w:val="00CF2117"/>
    <w:rsid w:val="00CF47EA"/>
    <w:rsid w:val="00CF4839"/>
    <w:rsid w:val="00CF677B"/>
    <w:rsid w:val="00CF7338"/>
    <w:rsid w:val="00CF7390"/>
    <w:rsid w:val="00D01512"/>
    <w:rsid w:val="00D03CDB"/>
    <w:rsid w:val="00D059AA"/>
    <w:rsid w:val="00D05F6D"/>
    <w:rsid w:val="00D10E2F"/>
    <w:rsid w:val="00D12C10"/>
    <w:rsid w:val="00D143BF"/>
    <w:rsid w:val="00D15283"/>
    <w:rsid w:val="00D15AD5"/>
    <w:rsid w:val="00D16D48"/>
    <w:rsid w:val="00D20C49"/>
    <w:rsid w:val="00D20DC0"/>
    <w:rsid w:val="00D2621D"/>
    <w:rsid w:val="00D27D20"/>
    <w:rsid w:val="00D305AF"/>
    <w:rsid w:val="00D30F6F"/>
    <w:rsid w:val="00D31730"/>
    <w:rsid w:val="00D3261A"/>
    <w:rsid w:val="00D32891"/>
    <w:rsid w:val="00D34EDB"/>
    <w:rsid w:val="00D409DC"/>
    <w:rsid w:val="00D41E30"/>
    <w:rsid w:val="00D42E51"/>
    <w:rsid w:val="00D46DC8"/>
    <w:rsid w:val="00D477FB"/>
    <w:rsid w:val="00D500B0"/>
    <w:rsid w:val="00D50972"/>
    <w:rsid w:val="00D50DCF"/>
    <w:rsid w:val="00D54AFE"/>
    <w:rsid w:val="00D5521E"/>
    <w:rsid w:val="00D56291"/>
    <w:rsid w:val="00D569A7"/>
    <w:rsid w:val="00D56B57"/>
    <w:rsid w:val="00D56FB3"/>
    <w:rsid w:val="00D63CB1"/>
    <w:rsid w:val="00D66E5D"/>
    <w:rsid w:val="00D678ED"/>
    <w:rsid w:val="00D70120"/>
    <w:rsid w:val="00D71C3D"/>
    <w:rsid w:val="00D83E1A"/>
    <w:rsid w:val="00D87C42"/>
    <w:rsid w:val="00D9056B"/>
    <w:rsid w:val="00D93D28"/>
    <w:rsid w:val="00D95541"/>
    <w:rsid w:val="00DA0800"/>
    <w:rsid w:val="00DA0CC1"/>
    <w:rsid w:val="00DA4976"/>
    <w:rsid w:val="00DA5E20"/>
    <w:rsid w:val="00DA735D"/>
    <w:rsid w:val="00DA7887"/>
    <w:rsid w:val="00DA7DC2"/>
    <w:rsid w:val="00DB332C"/>
    <w:rsid w:val="00DB6AB4"/>
    <w:rsid w:val="00DC1498"/>
    <w:rsid w:val="00DC4B8B"/>
    <w:rsid w:val="00DC5DCC"/>
    <w:rsid w:val="00DC7C9C"/>
    <w:rsid w:val="00DD0CCC"/>
    <w:rsid w:val="00DD2619"/>
    <w:rsid w:val="00DD28EA"/>
    <w:rsid w:val="00DD3F12"/>
    <w:rsid w:val="00DD54E6"/>
    <w:rsid w:val="00DD7090"/>
    <w:rsid w:val="00DE03E9"/>
    <w:rsid w:val="00DE0B34"/>
    <w:rsid w:val="00E00CE7"/>
    <w:rsid w:val="00E0545E"/>
    <w:rsid w:val="00E07A0A"/>
    <w:rsid w:val="00E07A66"/>
    <w:rsid w:val="00E107B8"/>
    <w:rsid w:val="00E13557"/>
    <w:rsid w:val="00E14768"/>
    <w:rsid w:val="00E17FE2"/>
    <w:rsid w:val="00E2209B"/>
    <w:rsid w:val="00E22266"/>
    <w:rsid w:val="00E244DB"/>
    <w:rsid w:val="00E26BAA"/>
    <w:rsid w:val="00E3033C"/>
    <w:rsid w:val="00E32322"/>
    <w:rsid w:val="00E339BA"/>
    <w:rsid w:val="00E35653"/>
    <w:rsid w:val="00E35BA6"/>
    <w:rsid w:val="00E36F7A"/>
    <w:rsid w:val="00E374DD"/>
    <w:rsid w:val="00E41149"/>
    <w:rsid w:val="00E415DA"/>
    <w:rsid w:val="00E41F0C"/>
    <w:rsid w:val="00E455FB"/>
    <w:rsid w:val="00E4660F"/>
    <w:rsid w:val="00E501DF"/>
    <w:rsid w:val="00E53775"/>
    <w:rsid w:val="00E553E3"/>
    <w:rsid w:val="00E57E58"/>
    <w:rsid w:val="00E61F85"/>
    <w:rsid w:val="00E6246E"/>
    <w:rsid w:val="00E64354"/>
    <w:rsid w:val="00E66524"/>
    <w:rsid w:val="00E713C2"/>
    <w:rsid w:val="00E746FF"/>
    <w:rsid w:val="00E7578A"/>
    <w:rsid w:val="00E84F6E"/>
    <w:rsid w:val="00E8538B"/>
    <w:rsid w:val="00E8708A"/>
    <w:rsid w:val="00E940C1"/>
    <w:rsid w:val="00E9691E"/>
    <w:rsid w:val="00E96C9B"/>
    <w:rsid w:val="00E96E29"/>
    <w:rsid w:val="00EA0A05"/>
    <w:rsid w:val="00EA119F"/>
    <w:rsid w:val="00EA288B"/>
    <w:rsid w:val="00EA2BCC"/>
    <w:rsid w:val="00EA344F"/>
    <w:rsid w:val="00EA7902"/>
    <w:rsid w:val="00EB3258"/>
    <w:rsid w:val="00EB6BFB"/>
    <w:rsid w:val="00EC0E91"/>
    <w:rsid w:val="00EC11AE"/>
    <w:rsid w:val="00EC44AC"/>
    <w:rsid w:val="00EC6CE0"/>
    <w:rsid w:val="00EC717C"/>
    <w:rsid w:val="00ED109C"/>
    <w:rsid w:val="00ED371D"/>
    <w:rsid w:val="00ED41C1"/>
    <w:rsid w:val="00EE495D"/>
    <w:rsid w:val="00EE5CDA"/>
    <w:rsid w:val="00EE6D5D"/>
    <w:rsid w:val="00EE7613"/>
    <w:rsid w:val="00EE767C"/>
    <w:rsid w:val="00EF1D4D"/>
    <w:rsid w:val="00EF3545"/>
    <w:rsid w:val="00EF48D6"/>
    <w:rsid w:val="00EF4A03"/>
    <w:rsid w:val="00EF6AB8"/>
    <w:rsid w:val="00F01976"/>
    <w:rsid w:val="00F04C0D"/>
    <w:rsid w:val="00F06A1B"/>
    <w:rsid w:val="00F13B5A"/>
    <w:rsid w:val="00F1494E"/>
    <w:rsid w:val="00F20B8E"/>
    <w:rsid w:val="00F20DD5"/>
    <w:rsid w:val="00F23E7A"/>
    <w:rsid w:val="00F257E2"/>
    <w:rsid w:val="00F258CF"/>
    <w:rsid w:val="00F3060B"/>
    <w:rsid w:val="00F33B41"/>
    <w:rsid w:val="00F34DB9"/>
    <w:rsid w:val="00F35E9C"/>
    <w:rsid w:val="00F36284"/>
    <w:rsid w:val="00F42673"/>
    <w:rsid w:val="00F44090"/>
    <w:rsid w:val="00F45F81"/>
    <w:rsid w:val="00F54C69"/>
    <w:rsid w:val="00F60150"/>
    <w:rsid w:val="00F60208"/>
    <w:rsid w:val="00F615E6"/>
    <w:rsid w:val="00F61C06"/>
    <w:rsid w:val="00F63990"/>
    <w:rsid w:val="00F65252"/>
    <w:rsid w:val="00F659E7"/>
    <w:rsid w:val="00F70363"/>
    <w:rsid w:val="00F70B7E"/>
    <w:rsid w:val="00F72CE5"/>
    <w:rsid w:val="00F7474D"/>
    <w:rsid w:val="00F818F6"/>
    <w:rsid w:val="00F826A1"/>
    <w:rsid w:val="00F83955"/>
    <w:rsid w:val="00F86C25"/>
    <w:rsid w:val="00F903E2"/>
    <w:rsid w:val="00F93848"/>
    <w:rsid w:val="00F95D41"/>
    <w:rsid w:val="00FA2307"/>
    <w:rsid w:val="00FA4811"/>
    <w:rsid w:val="00FA7319"/>
    <w:rsid w:val="00FA7692"/>
    <w:rsid w:val="00FB30CE"/>
    <w:rsid w:val="00FB3A39"/>
    <w:rsid w:val="00FB57B6"/>
    <w:rsid w:val="00FC0685"/>
    <w:rsid w:val="00FC0C1B"/>
    <w:rsid w:val="00FC291C"/>
    <w:rsid w:val="00FC41F0"/>
    <w:rsid w:val="00FC4D82"/>
    <w:rsid w:val="00FC588A"/>
    <w:rsid w:val="00FC59CB"/>
    <w:rsid w:val="00FC69B4"/>
    <w:rsid w:val="00FC7333"/>
    <w:rsid w:val="00FD0C2B"/>
    <w:rsid w:val="00FD26CB"/>
    <w:rsid w:val="00FD5C88"/>
    <w:rsid w:val="00FD631C"/>
    <w:rsid w:val="00FE162B"/>
    <w:rsid w:val="00FE1A18"/>
    <w:rsid w:val="00FE4224"/>
    <w:rsid w:val="00FE449F"/>
    <w:rsid w:val="00FF1109"/>
    <w:rsid w:val="00FF2AFA"/>
    <w:rsid w:val="00FF385E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A0912"/>
  <w15:docId w15:val="{6E49C11B-10E8-4CDD-A54E-8EDA7D20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CDB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90"/>
      <w:ind w:left="826" w:hanging="709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3A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30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07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253"/>
      <w:ind w:left="826" w:hanging="349"/>
    </w:pPr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80"/>
      <w:ind w:left="1323" w:right="1420"/>
      <w:jc w:val="center"/>
    </w:pPr>
    <w:rPr>
      <w:b/>
      <w:bCs/>
      <w:sz w:val="48"/>
      <w:szCs w:val="48"/>
    </w:rPr>
  </w:style>
  <w:style w:type="paragraph" w:styleId="Odlomakpopisa">
    <w:name w:val="List Paragraph"/>
    <w:basedOn w:val="Normal"/>
    <w:uiPriority w:val="34"/>
    <w:qFormat/>
    <w:pPr>
      <w:ind w:left="826" w:hanging="7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9125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2592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125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2592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57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133A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30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07B8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paragraph" w:customStyle="1" w:styleId="1GLAVNESKUPINE">
    <w:name w:val="1. GLAVNE SKUPINE"/>
    <w:basedOn w:val="Naslov1"/>
    <w:qFormat/>
    <w:rsid w:val="004D4F40"/>
    <w:pPr>
      <w:spacing w:before="0" w:after="240"/>
      <w:ind w:left="0" w:firstLine="0"/>
    </w:pPr>
    <w:rPr>
      <w:caps/>
      <w:sz w:val="32"/>
      <w:u w:val="single"/>
    </w:rPr>
  </w:style>
  <w:style w:type="paragraph" w:customStyle="1" w:styleId="11PODSKUPINE">
    <w:name w:val="1.1. PODSKUPINE"/>
    <w:basedOn w:val="Odlomakpopisa"/>
    <w:qFormat/>
    <w:rsid w:val="004D4F40"/>
    <w:pPr>
      <w:numPr>
        <w:ilvl w:val="1"/>
        <w:numId w:val="16"/>
      </w:numPr>
      <w:tabs>
        <w:tab w:val="left" w:pos="827"/>
      </w:tabs>
    </w:pPr>
    <w:rPr>
      <w:b/>
      <w:caps/>
      <w:sz w:val="28"/>
    </w:rPr>
  </w:style>
  <w:style w:type="paragraph" w:customStyle="1" w:styleId="111PODSKUPINE">
    <w:name w:val="1.1.1. PODSKUPINE"/>
    <w:basedOn w:val="Normal"/>
    <w:qFormat/>
    <w:rsid w:val="00EF48D6"/>
    <w:pPr>
      <w:keepNext/>
      <w:widowControl/>
      <w:autoSpaceDE/>
      <w:autoSpaceDN/>
      <w:outlineLvl w:val="2"/>
    </w:pPr>
    <w:rPr>
      <w:b/>
      <w:bCs/>
      <w:color w:val="000000"/>
      <w:sz w:val="24"/>
      <w:szCs w:val="26"/>
      <w:lang w:eastAsia="hr-HR"/>
    </w:rPr>
  </w:style>
  <w:style w:type="paragraph" w:customStyle="1" w:styleId="Stil1">
    <w:name w:val="Stil1"/>
    <w:basedOn w:val="11PODSKUPINE"/>
    <w:qFormat/>
    <w:rsid w:val="004D4F40"/>
    <w:pPr>
      <w:numPr>
        <w:ilvl w:val="0"/>
        <w:numId w:val="0"/>
      </w:numPr>
    </w:pPr>
  </w:style>
  <w:style w:type="paragraph" w:styleId="Bezproreda">
    <w:name w:val="No Spacing"/>
    <w:uiPriority w:val="1"/>
    <w:qFormat/>
    <w:rsid w:val="000C265D"/>
    <w:pPr>
      <w:widowControl/>
      <w:autoSpaceDE/>
      <w:autoSpaceDN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56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69D"/>
    <w:rPr>
      <w:rFonts w:ascii="Tahoma" w:eastAsia="Times New Roman" w:hAnsi="Tahoma" w:cs="Tahoma"/>
      <w:sz w:val="16"/>
      <w:szCs w:val="16"/>
      <w:lang w:val="hr-HR"/>
    </w:rPr>
  </w:style>
  <w:style w:type="paragraph" w:customStyle="1" w:styleId="PODSKUPINA1PLAN">
    <w:name w:val="PODSKUPINA 1_PLAN"/>
    <w:basedOn w:val="Normal"/>
    <w:qFormat/>
    <w:rsid w:val="00234F2F"/>
    <w:pPr>
      <w:numPr>
        <w:numId w:val="34"/>
      </w:numPr>
    </w:pPr>
    <w:rPr>
      <w:b/>
      <w:caps/>
      <w:sz w:val="28"/>
    </w:rPr>
  </w:style>
  <w:style w:type="paragraph" w:customStyle="1" w:styleId="PODSKUPINA2">
    <w:name w:val="PODSKUPINA 2"/>
    <w:basedOn w:val="Normal"/>
    <w:qFormat/>
    <w:rsid w:val="00234F2F"/>
    <w:rPr>
      <w:b/>
      <w:caps/>
      <w:sz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03CDB"/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Reetkatablice5">
    <w:name w:val="Rešetka tablice5"/>
    <w:basedOn w:val="Obinatablica"/>
    <w:next w:val="Reetkatablice"/>
    <w:uiPriority w:val="39"/>
    <w:rsid w:val="009D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157E3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57E3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57E3C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7E3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7E3C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styleId="Istaknuto">
    <w:name w:val="Emphasis"/>
    <w:basedOn w:val="Zadanifontodlomka"/>
    <w:uiPriority w:val="20"/>
    <w:qFormat/>
    <w:rsid w:val="0091588B"/>
    <w:rPr>
      <w:i/>
      <w:iCs/>
    </w:rPr>
  </w:style>
  <w:style w:type="character" w:styleId="Hiperveza">
    <w:name w:val="Hyperlink"/>
    <w:basedOn w:val="Zadanifontodlomka"/>
    <w:uiPriority w:val="99"/>
    <w:unhideWhenUsed/>
    <w:rsid w:val="0091588B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B14F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B14F8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B14F8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4B2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67,%201726.-17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F36C692BB8421FAB1EDF6A4B81B60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AA46FAF-4760-4BC3-8AE6-05663B74E585}"/>
      </w:docPartPr>
      <w:docPartBody>
        <w:p w:rsidR="0083596D" w:rsidRDefault="0083596D" w:rsidP="0083596D">
          <w:pPr>
            <w:pStyle w:val="68F36C692BB8421FAB1EDF6A4B81B60C"/>
          </w:pPr>
          <w:r>
            <w:rPr>
              <w:color w:val="4472C4" w:themeColor="accent1"/>
              <w:sz w:val="20"/>
              <w:szCs w:val="20"/>
            </w:rPr>
            <w:t>[ime autora]</w:t>
          </w:r>
        </w:p>
      </w:docPartBody>
    </w:docPart>
    <w:docPart>
      <w:docPartPr>
        <w:name w:val="A89C74E138DF476DA566F5131337E7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E86676-28CE-47D7-B0CB-21574A0C5DD4}"/>
      </w:docPartPr>
      <w:docPartBody>
        <w:p w:rsidR="0083596D" w:rsidRDefault="0083596D" w:rsidP="0083596D">
          <w:pPr>
            <w:pStyle w:val="A89C74E138DF476DA566F5131337E712"/>
          </w:pPr>
          <w:r>
            <w:rPr>
              <w:caps/>
              <w:color w:val="4472C4" w:themeColor="accent1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ED5"/>
    <w:rsid w:val="0000238C"/>
    <w:rsid w:val="00005D71"/>
    <w:rsid w:val="00087E75"/>
    <w:rsid w:val="00097173"/>
    <w:rsid w:val="000A6657"/>
    <w:rsid w:val="000B2F52"/>
    <w:rsid w:val="000D4679"/>
    <w:rsid w:val="000E179E"/>
    <w:rsid w:val="000E3D3F"/>
    <w:rsid w:val="000E6F8C"/>
    <w:rsid w:val="00103360"/>
    <w:rsid w:val="0013195B"/>
    <w:rsid w:val="0013286D"/>
    <w:rsid w:val="00171CAE"/>
    <w:rsid w:val="001830E9"/>
    <w:rsid w:val="00192561"/>
    <w:rsid w:val="00197421"/>
    <w:rsid w:val="001C794E"/>
    <w:rsid w:val="001E2D57"/>
    <w:rsid w:val="00202C3C"/>
    <w:rsid w:val="00227C25"/>
    <w:rsid w:val="00280592"/>
    <w:rsid w:val="002B4EDC"/>
    <w:rsid w:val="003059F0"/>
    <w:rsid w:val="00332E52"/>
    <w:rsid w:val="00344B48"/>
    <w:rsid w:val="00345B8E"/>
    <w:rsid w:val="0035324D"/>
    <w:rsid w:val="003654A5"/>
    <w:rsid w:val="00371973"/>
    <w:rsid w:val="003940C8"/>
    <w:rsid w:val="003A155F"/>
    <w:rsid w:val="003D71C4"/>
    <w:rsid w:val="00402FEE"/>
    <w:rsid w:val="00423A1F"/>
    <w:rsid w:val="004C52DF"/>
    <w:rsid w:val="005053B6"/>
    <w:rsid w:val="00524B59"/>
    <w:rsid w:val="00527181"/>
    <w:rsid w:val="00553C79"/>
    <w:rsid w:val="00555235"/>
    <w:rsid w:val="00572EDD"/>
    <w:rsid w:val="0059644C"/>
    <w:rsid w:val="005A4897"/>
    <w:rsid w:val="005B40CC"/>
    <w:rsid w:val="005D0074"/>
    <w:rsid w:val="005D6084"/>
    <w:rsid w:val="005E3E9C"/>
    <w:rsid w:val="00613010"/>
    <w:rsid w:val="00685DD8"/>
    <w:rsid w:val="006D0E50"/>
    <w:rsid w:val="006E053E"/>
    <w:rsid w:val="006E22A7"/>
    <w:rsid w:val="006E68A7"/>
    <w:rsid w:val="00712A8A"/>
    <w:rsid w:val="00726989"/>
    <w:rsid w:val="00751FBA"/>
    <w:rsid w:val="007521B0"/>
    <w:rsid w:val="0076350F"/>
    <w:rsid w:val="0078545C"/>
    <w:rsid w:val="00796303"/>
    <w:rsid w:val="007A605F"/>
    <w:rsid w:val="00820935"/>
    <w:rsid w:val="00820B7B"/>
    <w:rsid w:val="0083596D"/>
    <w:rsid w:val="00843DA2"/>
    <w:rsid w:val="00860800"/>
    <w:rsid w:val="008709CA"/>
    <w:rsid w:val="00873ED5"/>
    <w:rsid w:val="00876317"/>
    <w:rsid w:val="008C20A4"/>
    <w:rsid w:val="008D5016"/>
    <w:rsid w:val="00955F8B"/>
    <w:rsid w:val="00961EB8"/>
    <w:rsid w:val="009A36AF"/>
    <w:rsid w:val="009A3F71"/>
    <w:rsid w:val="009C13FC"/>
    <w:rsid w:val="00A1517B"/>
    <w:rsid w:val="00A50974"/>
    <w:rsid w:val="00A9511B"/>
    <w:rsid w:val="00AE141E"/>
    <w:rsid w:val="00B038CA"/>
    <w:rsid w:val="00B3029E"/>
    <w:rsid w:val="00B309E9"/>
    <w:rsid w:val="00B34A92"/>
    <w:rsid w:val="00B832B3"/>
    <w:rsid w:val="00BB5A01"/>
    <w:rsid w:val="00BC6134"/>
    <w:rsid w:val="00BD12DA"/>
    <w:rsid w:val="00C0518F"/>
    <w:rsid w:val="00C26B89"/>
    <w:rsid w:val="00C27478"/>
    <w:rsid w:val="00C45776"/>
    <w:rsid w:val="00C53D81"/>
    <w:rsid w:val="00C8569D"/>
    <w:rsid w:val="00CD02F2"/>
    <w:rsid w:val="00CF48C5"/>
    <w:rsid w:val="00CF7276"/>
    <w:rsid w:val="00D269BF"/>
    <w:rsid w:val="00DA7512"/>
    <w:rsid w:val="00DC1413"/>
    <w:rsid w:val="00DD296C"/>
    <w:rsid w:val="00E0120B"/>
    <w:rsid w:val="00E17ED7"/>
    <w:rsid w:val="00E35752"/>
    <w:rsid w:val="00E51885"/>
    <w:rsid w:val="00EA1242"/>
    <w:rsid w:val="00EA2138"/>
    <w:rsid w:val="00ED585E"/>
    <w:rsid w:val="00ED6DC5"/>
    <w:rsid w:val="00F323F0"/>
    <w:rsid w:val="00F51E90"/>
    <w:rsid w:val="00F52699"/>
    <w:rsid w:val="00F634FE"/>
    <w:rsid w:val="00F77DEB"/>
    <w:rsid w:val="00F86359"/>
    <w:rsid w:val="00F95296"/>
    <w:rsid w:val="00FC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8F36C692BB8421FAB1EDF6A4B81B60C">
    <w:name w:val="68F36C692BB8421FAB1EDF6A4B81B60C"/>
    <w:rsid w:val="0083596D"/>
  </w:style>
  <w:style w:type="paragraph" w:customStyle="1" w:styleId="A89C74E138DF476DA566F5131337E712">
    <w:name w:val="A89C74E138DF476DA566F5131337E712"/>
    <w:rsid w:val="00835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C5D1C-47DC-49B4-AF59-B5FB6248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5349</Words>
  <Characters>30493</Characters>
  <Application>Microsoft Office Word</Application>
  <DocSecurity>0</DocSecurity>
  <Lines>254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I PROGRAM RADA DRŽAVNOG ARHIVA U VUKOVARU ZA 2024.</vt:lpstr>
    </vt:vector>
  </TitlesOfParts>
  <Company/>
  <LinksUpToDate>false</LinksUpToDate>
  <CharactersWithSpaces>35771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I PROGRAM RADA DRŽAVNOG ARHIVA U VUKOVARU ZA 2024.</dc:title>
  <dc:creator>DRŽAVNI ARHIV U VUKOVARU</dc:creator>
  <cp:lastModifiedBy>Državni Arhiv Vukovaru</cp:lastModifiedBy>
  <cp:revision>2</cp:revision>
  <cp:lastPrinted>2024-07-26T10:10:00Z</cp:lastPrinted>
  <dcterms:created xsi:type="dcterms:W3CDTF">2024-07-26T10:32:00Z</dcterms:created>
  <dcterms:modified xsi:type="dcterms:W3CDTF">2024-07-26T10:32:00Z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2021-07-07T00:00:00Z</vt:filetime>
  </property>
</Properties>
</file>